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C143" w14:textId="77777777" w:rsidR="00C10332" w:rsidRPr="00543FAA" w:rsidRDefault="00C10332" w:rsidP="00E826AD">
      <w:pPr>
        <w:spacing w:before="240"/>
        <w:rPr>
          <w:rFonts w:ascii="Times New Roman" w:hAnsi="Times New Roman" w:cs="Times New Roman"/>
        </w:rPr>
      </w:pPr>
      <w:bookmarkStart w:id="0" w:name="_Toc326742329"/>
      <w:bookmarkStart w:id="1" w:name="_Toc326744011"/>
      <w:bookmarkStart w:id="2" w:name="_Toc326833233"/>
      <w:bookmarkStart w:id="3" w:name="_Toc326937160"/>
      <w:bookmarkStart w:id="4" w:name="_Toc327265592"/>
      <w:bookmarkStart w:id="5" w:name="_Toc327368326"/>
      <w:bookmarkStart w:id="6" w:name="_Toc327535182"/>
    </w:p>
    <w:p w14:paraId="05687A9B" w14:textId="7F26A3EC" w:rsidR="007D2152" w:rsidRPr="00543FAA" w:rsidRDefault="00B92B0C" w:rsidP="00E826AD">
      <w:pPr>
        <w:spacing w:before="240"/>
        <w:rPr>
          <w:rFonts w:ascii="Times New Roman" w:hAnsi="Times New Roman" w:cs="Times New Roman"/>
        </w:rPr>
      </w:pPr>
      <w:r w:rsidRPr="00543FAA">
        <w:rPr>
          <w:rFonts w:ascii="Times New Roman" w:hAnsi="Times New Roman" w:cs="Times New Roman"/>
        </w:rPr>
        <w:t xml:space="preserve">CASIS </w:t>
      </w:r>
      <w:r w:rsidR="00676A2D" w:rsidRPr="00543FAA">
        <w:rPr>
          <w:rFonts w:ascii="Times New Roman" w:hAnsi="Times New Roman" w:cs="Times New Roman"/>
        </w:rPr>
        <w:t>requests</w:t>
      </w:r>
      <w:r w:rsidRPr="00543FAA">
        <w:rPr>
          <w:rFonts w:ascii="Times New Roman" w:hAnsi="Times New Roman" w:cs="Times New Roman"/>
        </w:rPr>
        <w:t xml:space="preserve"> that </w:t>
      </w:r>
      <w:r w:rsidR="008726B4" w:rsidRPr="00543FAA">
        <w:rPr>
          <w:rFonts w:ascii="Times New Roman" w:hAnsi="Times New Roman" w:cs="Times New Roman"/>
        </w:rPr>
        <w:t>offerors</w:t>
      </w:r>
      <w:r w:rsidRPr="00543FAA">
        <w:rPr>
          <w:rFonts w:ascii="Times New Roman" w:hAnsi="Times New Roman" w:cs="Times New Roman"/>
        </w:rPr>
        <w:t xml:space="preserve"> submitting </w:t>
      </w:r>
      <w:r w:rsidR="00E826AD" w:rsidRPr="00543FAA">
        <w:rPr>
          <w:rFonts w:ascii="Times New Roman" w:hAnsi="Times New Roman" w:cs="Times New Roman"/>
        </w:rPr>
        <w:t xml:space="preserve">a </w:t>
      </w:r>
      <w:r w:rsidRPr="00543FAA">
        <w:rPr>
          <w:rFonts w:ascii="Times New Roman" w:hAnsi="Times New Roman" w:cs="Times New Roman"/>
        </w:rPr>
        <w:t xml:space="preserve">proposal to the NSF/CASIS Collaboration on </w:t>
      </w:r>
      <w:r w:rsidR="00620989">
        <w:rPr>
          <w:rFonts w:ascii="Times New Roman" w:hAnsi="Times New Roman" w:cs="Times New Roman"/>
        </w:rPr>
        <w:t>Tissue Engineering and Mechanobiology</w:t>
      </w:r>
      <w:r w:rsidR="00F91998" w:rsidRPr="00543FAA">
        <w:rPr>
          <w:rFonts w:ascii="Times New Roman" w:hAnsi="Times New Roman" w:cs="Times New Roman"/>
        </w:rPr>
        <w:t xml:space="preserve"> </w:t>
      </w:r>
      <w:r w:rsidR="00C10332" w:rsidRPr="00543FAA">
        <w:rPr>
          <w:rFonts w:ascii="Times New Roman" w:hAnsi="Times New Roman" w:cs="Times New Roman"/>
        </w:rPr>
        <w:t xml:space="preserve">solicitation </w:t>
      </w:r>
      <w:r w:rsidR="00734E49" w:rsidRPr="00543FAA">
        <w:rPr>
          <w:rFonts w:ascii="Times New Roman" w:hAnsi="Times New Roman" w:cs="Times New Roman"/>
        </w:rPr>
        <w:t xml:space="preserve">read the following sections and provide </w:t>
      </w:r>
      <w:r w:rsidR="00121299" w:rsidRPr="00543FAA">
        <w:rPr>
          <w:rFonts w:ascii="Times New Roman" w:hAnsi="Times New Roman" w:cs="Times New Roman"/>
        </w:rPr>
        <w:t>the Feasibility</w:t>
      </w:r>
      <w:r w:rsidR="00DE1AB1" w:rsidRPr="00543FAA">
        <w:rPr>
          <w:rFonts w:ascii="Times New Roman" w:hAnsi="Times New Roman" w:cs="Times New Roman"/>
        </w:rPr>
        <w:t xml:space="preserve"> Review</w:t>
      </w:r>
      <w:r w:rsidR="00121299" w:rsidRPr="00543FAA">
        <w:rPr>
          <w:rFonts w:ascii="Times New Roman" w:hAnsi="Times New Roman" w:cs="Times New Roman"/>
        </w:rPr>
        <w:t xml:space="preserve"> Form and </w:t>
      </w:r>
      <w:r w:rsidR="00E826AD" w:rsidRPr="00543FAA">
        <w:rPr>
          <w:rFonts w:ascii="Times New Roman" w:hAnsi="Times New Roman" w:cs="Times New Roman"/>
        </w:rPr>
        <w:t xml:space="preserve">the </w:t>
      </w:r>
      <w:r w:rsidR="00B11768" w:rsidRPr="00543FAA">
        <w:rPr>
          <w:rFonts w:ascii="Times New Roman" w:hAnsi="Times New Roman" w:cs="Times New Roman"/>
        </w:rPr>
        <w:t>Feasibility Compliance</w:t>
      </w:r>
      <w:r w:rsidR="00121299" w:rsidRPr="00543FAA">
        <w:rPr>
          <w:rFonts w:ascii="Times New Roman" w:hAnsi="Times New Roman" w:cs="Times New Roman"/>
        </w:rPr>
        <w:t xml:space="preserve"> </w:t>
      </w:r>
      <w:r w:rsidR="00C10332" w:rsidRPr="00543FAA">
        <w:rPr>
          <w:rFonts w:ascii="Times New Roman" w:hAnsi="Times New Roman" w:cs="Times New Roman"/>
        </w:rPr>
        <w:t>F</w:t>
      </w:r>
      <w:r w:rsidR="00121299" w:rsidRPr="00543FAA">
        <w:rPr>
          <w:rFonts w:ascii="Times New Roman" w:hAnsi="Times New Roman" w:cs="Times New Roman"/>
        </w:rPr>
        <w:t>orm</w:t>
      </w:r>
      <w:r w:rsidR="00734E49" w:rsidRPr="00543FAA">
        <w:rPr>
          <w:rFonts w:ascii="Times New Roman" w:hAnsi="Times New Roman" w:cs="Times New Roman"/>
        </w:rPr>
        <w:t xml:space="preserve"> directly to CASIS in response to these areas. Please submit these inputs before </w:t>
      </w:r>
      <w:r w:rsidR="00262659" w:rsidRPr="00543FAA">
        <w:rPr>
          <w:rFonts w:ascii="Times New Roman" w:hAnsi="Times New Roman" w:cs="Times New Roman"/>
        </w:rPr>
        <w:t xml:space="preserve">January </w:t>
      </w:r>
      <w:r w:rsidR="00620989">
        <w:rPr>
          <w:rFonts w:ascii="Times New Roman" w:hAnsi="Times New Roman" w:cs="Times New Roman"/>
        </w:rPr>
        <w:t>4</w:t>
      </w:r>
      <w:r w:rsidR="005D3FBA" w:rsidRPr="00543FAA">
        <w:rPr>
          <w:rFonts w:ascii="Times New Roman" w:hAnsi="Times New Roman" w:cs="Times New Roman"/>
        </w:rPr>
        <w:t>, 20</w:t>
      </w:r>
      <w:r w:rsidR="00B406B0" w:rsidRPr="00543FAA">
        <w:rPr>
          <w:rFonts w:ascii="Times New Roman" w:hAnsi="Times New Roman" w:cs="Times New Roman"/>
        </w:rPr>
        <w:t>2</w:t>
      </w:r>
      <w:r w:rsidR="007A451D" w:rsidRPr="00543FAA">
        <w:rPr>
          <w:rFonts w:ascii="Times New Roman" w:hAnsi="Times New Roman" w:cs="Times New Roman"/>
        </w:rPr>
        <w:t>1</w:t>
      </w:r>
      <w:r w:rsidR="00121299" w:rsidRPr="00543FAA">
        <w:rPr>
          <w:rFonts w:ascii="Times New Roman" w:hAnsi="Times New Roman" w:cs="Times New Roman"/>
        </w:rPr>
        <w:t xml:space="preserve"> through the instructions at </w:t>
      </w:r>
      <w:hyperlink r:id="rId13" w:tgtFrame="wp-preview-22729" w:history="1">
        <w:r w:rsidR="002B31B7" w:rsidRPr="00B001CD">
          <w:rPr>
            <w:rStyle w:val="Hyperlink"/>
            <w:rFonts w:ascii="Times New Roman" w:hAnsi="Times New Roman" w:cs="Times New Roman"/>
            <w:color w:val="006799"/>
            <w:shd w:val="clear" w:color="auto" w:fill="F1F1F1"/>
          </w:rPr>
          <w:t>https://www.issnationallab.org/research-on-the-iss/solicitations/rfp2021-2/</w:t>
        </w:r>
      </w:hyperlink>
      <w:r w:rsidR="002B31B7" w:rsidRPr="00B001CD">
        <w:rPr>
          <w:rFonts w:ascii="Times New Roman" w:hAnsi="Times New Roman" w:cs="Times New Roman"/>
        </w:rPr>
        <w:t xml:space="preserve"> </w:t>
      </w:r>
      <w:r w:rsidR="00121299" w:rsidRPr="00543FAA">
        <w:rPr>
          <w:rFonts w:ascii="Times New Roman" w:hAnsi="Times New Roman" w:cs="Times New Roman"/>
        </w:rPr>
        <w:t xml:space="preserve">The Feasibility </w:t>
      </w:r>
      <w:r w:rsidR="0069586D" w:rsidRPr="00543FAA">
        <w:rPr>
          <w:rFonts w:ascii="Times New Roman" w:hAnsi="Times New Roman" w:cs="Times New Roman"/>
        </w:rPr>
        <w:t xml:space="preserve">Review </w:t>
      </w:r>
      <w:r w:rsidR="00121299" w:rsidRPr="00543FAA">
        <w:rPr>
          <w:rFonts w:ascii="Times New Roman" w:hAnsi="Times New Roman" w:cs="Times New Roman"/>
        </w:rPr>
        <w:t xml:space="preserve">Form (no more than 3 pages) and the </w:t>
      </w:r>
      <w:r w:rsidR="00B11768" w:rsidRPr="00543FAA">
        <w:rPr>
          <w:rFonts w:ascii="Times New Roman" w:hAnsi="Times New Roman" w:cs="Times New Roman"/>
        </w:rPr>
        <w:t>Feasibility Compliance</w:t>
      </w:r>
      <w:r w:rsidR="00121299" w:rsidRPr="00543FAA">
        <w:rPr>
          <w:rFonts w:ascii="Times New Roman" w:hAnsi="Times New Roman" w:cs="Times New Roman"/>
        </w:rPr>
        <w:t xml:space="preserve"> </w:t>
      </w:r>
      <w:r w:rsidR="00C10332" w:rsidRPr="00543FAA">
        <w:rPr>
          <w:rFonts w:ascii="Times New Roman" w:hAnsi="Times New Roman" w:cs="Times New Roman"/>
        </w:rPr>
        <w:t>F</w:t>
      </w:r>
      <w:r w:rsidR="00121299" w:rsidRPr="00543FAA">
        <w:rPr>
          <w:rFonts w:ascii="Times New Roman" w:hAnsi="Times New Roman" w:cs="Times New Roman"/>
        </w:rPr>
        <w:t>orm (</w:t>
      </w:r>
      <w:r w:rsidR="00B11768" w:rsidRPr="00543FAA">
        <w:rPr>
          <w:rFonts w:ascii="Times New Roman" w:hAnsi="Times New Roman" w:cs="Times New Roman"/>
        </w:rPr>
        <w:t>1</w:t>
      </w:r>
      <w:r w:rsidR="00121299" w:rsidRPr="00543FAA">
        <w:rPr>
          <w:rFonts w:ascii="Times New Roman" w:hAnsi="Times New Roman" w:cs="Times New Roman"/>
        </w:rPr>
        <w:t xml:space="preserve"> page) should be combined into one document for submission.</w:t>
      </w:r>
      <w:r w:rsidR="00594C17" w:rsidRPr="00543FAA">
        <w:rPr>
          <w:rFonts w:ascii="Times New Roman" w:hAnsi="Times New Roman" w:cs="Times New Roman"/>
        </w:rPr>
        <w:t xml:space="preserve">  </w:t>
      </w:r>
      <w:bookmarkStart w:id="7" w:name="_Toc326851769"/>
      <w:bookmarkEnd w:id="0"/>
      <w:bookmarkEnd w:id="1"/>
      <w:bookmarkEnd w:id="2"/>
      <w:bookmarkEnd w:id="3"/>
      <w:bookmarkEnd w:id="4"/>
      <w:bookmarkEnd w:id="5"/>
      <w:bookmarkEnd w:id="6"/>
    </w:p>
    <w:p w14:paraId="525A21EE" w14:textId="1EFCFCC1" w:rsidR="00121299" w:rsidRPr="00543FAA" w:rsidRDefault="00121299" w:rsidP="00121299">
      <w:pPr>
        <w:spacing w:after="160" w:line="259" w:lineRule="auto"/>
        <w:jc w:val="center"/>
        <w:rPr>
          <w:rFonts w:ascii="Times New Roman" w:hAnsi="Times New Roman" w:cs="Times New Roman"/>
          <w:b/>
          <w:bCs/>
          <w:sz w:val="32"/>
          <w:szCs w:val="32"/>
        </w:rPr>
      </w:pPr>
      <w:r w:rsidRPr="00543FAA">
        <w:rPr>
          <w:rFonts w:ascii="Times New Roman" w:hAnsi="Times New Roman" w:cs="Times New Roman"/>
          <w:b/>
          <w:bCs/>
          <w:sz w:val="32"/>
          <w:szCs w:val="32"/>
        </w:rPr>
        <w:t xml:space="preserve">Feasibility </w:t>
      </w:r>
      <w:r w:rsidR="00E826AD" w:rsidRPr="00543FAA">
        <w:rPr>
          <w:rFonts w:ascii="Times New Roman" w:hAnsi="Times New Roman" w:cs="Times New Roman"/>
          <w:b/>
          <w:bCs/>
          <w:sz w:val="32"/>
          <w:szCs w:val="32"/>
        </w:rPr>
        <w:t xml:space="preserve">Review </w:t>
      </w:r>
      <w:r w:rsidRPr="00543FAA">
        <w:rPr>
          <w:rFonts w:ascii="Times New Roman" w:hAnsi="Times New Roman" w:cs="Times New Roman"/>
          <w:b/>
          <w:bCs/>
          <w:sz w:val="32"/>
          <w:szCs w:val="32"/>
        </w:rPr>
        <w:t>Form (no more than 3 pages)</w:t>
      </w:r>
    </w:p>
    <w:p w14:paraId="6BF7D050" w14:textId="4B31D8E2" w:rsidR="007D2152" w:rsidRPr="00543FAA" w:rsidRDefault="007D2152" w:rsidP="007D2152">
      <w:pPr>
        <w:spacing w:after="160" w:line="259" w:lineRule="auto"/>
        <w:rPr>
          <w:rFonts w:ascii="Times New Roman" w:hAnsi="Times New Roman" w:cs="Times New Roman"/>
          <w:b/>
          <w:bCs/>
        </w:rPr>
      </w:pPr>
      <w:r w:rsidRPr="00543FAA">
        <w:rPr>
          <w:rFonts w:ascii="Times New Roman" w:hAnsi="Times New Roman" w:cs="Times New Roman"/>
          <w:b/>
          <w:bCs/>
        </w:rPr>
        <w:t xml:space="preserve">Project </w:t>
      </w:r>
      <w:r w:rsidR="00CE4588" w:rsidRPr="00543FAA">
        <w:rPr>
          <w:rFonts w:ascii="Times New Roman" w:hAnsi="Times New Roman" w:cs="Times New Roman"/>
          <w:b/>
          <w:bCs/>
        </w:rPr>
        <w:t>Summary</w:t>
      </w:r>
    </w:p>
    <w:p w14:paraId="5241A78D" w14:textId="4B8A15FC" w:rsidR="00CE4588" w:rsidRPr="00543FAA" w:rsidRDefault="00CE4588" w:rsidP="00CE4588">
      <w:pPr>
        <w:spacing w:after="160" w:line="259" w:lineRule="auto"/>
        <w:rPr>
          <w:rFonts w:ascii="Times New Roman" w:hAnsi="Times New Roman" w:cs="Times New Roman"/>
        </w:rPr>
      </w:pPr>
      <w:r w:rsidRPr="00543FAA">
        <w:rPr>
          <w:rFonts w:ascii="Times New Roman" w:hAnsi="Times New Roman" w:cs="Times New Roman"/>
        </w:rPr>
        <w:t xml:space="preserve">Please describe the proposed project. An abstract </w:t>
      </w:r>
      <w:r w:rsidR="00C10332" w:rsidRPr="00543FAA">
        <w:rPr>
          <w:rFonts w:ascii="Times New Roman" w:hAnsi="Times New Roman" w:cs="Times New Roman"/>
        </w:rPr>
        <w:t>or</w:t>
      </w:r>
      <w:r w:rsidRPr="00543FAA">
        <w:rPr>
          <w:rFonts w:ascii="Times New Roman" w:hAnsi="Times New Roman" w:cs="Times New Roman"/>
        </w:rPr>
        <w:t xml:space="preserve"> a less technical and more generalized overview</w:t>
      </w:r>
      <w:r w:rsidR="00C10332" w:rsidRPr="00543FAA">
        <w:rPr>
          <w:rFonts w:ascii="Times New Roman" w:hAnsi="Times New Roman" w:cs="Times New Roman"/>
        </w:rPr>
        <w:t xml:space="preserve"> are both appropriate</w:t>
      </w:r>
      <w:r w:rsidRPr="00543FAA">
        <w:rPr>
          <w:rFonts w:ascii="Times New Roman" w:hAnsi="Times New Roman" w:cs="Times New Roman"/>
        </w:rPr>
        <w:t xml:space="preserve">. It is essential </w:t>
      </w:r>
      <w:r w:rsidR="008726B4" w:rsidRPr="00543FAA">
        <w:rPr>
          <w:rFonts w:ascii="Times New Roman" w:hAnsi="Times New Roman" w:cs="Times New Roman"/>
        </w:rPr>
        <w:t xml:space="preserve">for </w:t>
      </w:r>
      <w:r w:rsidRPr="00543FAA">
        <w:rPr>
          <w:rFonts w:ascii="Times New Roman" w:hAnsi="Times New Roman" w:cs="Times New Roman"/>
        </w:rPr>
        <w:t>this section</w:t>
      </w:r>
      <w:r w:rsidR="008726B4" w:rsidRPr="00543FAA">
        <w:rPr>
          <w:rFonts w:ascii="Times New Roman" w:hAnsi="Times New Roman" w:cs="Times New Roman"/>
        </w:rPr>
        <w:t xml:space="preserve"> to</w:t>
      </w:r>
      <w:r w:rsidRPr="00543FAA">
        <w:rPr>
          <w:rFonts w:ascii="Times New Roman" w:hAnsi="Times New Roman" w:cs="Times New Roman"/>
        </w:rPr>
        <w:t xml:space="preserve"> </w:t>
      </w:r>
      <w:r w:rsidR="008726B4" w:rsidRPr="00543FAA">
        <w:rPr>
          <w:rFonts w:ascii="Times New Roman" w:hAnsi="Times New Roman" w:cs="Times New Roman"/>
        </w:rPr>
        <w:t>include</w:t>
      </w:r>
      <w:r w:rsidRPr="00543FAA">
        <w:rPr>
          <w:rFonts w:ascii="Times New Roman" w:hAnsi="Times New Roman" w:cs="Times New Roman"/>
        </w:rPr>
        <w:t>:</w:t>
      </w:r>
    </w:p>
    <w:p w14:paraId="13763E86" w14:textId="6B0035E9" w:rsidR="00CE4588" w:rsidRPr="00543FAA" w:rsidRDefault="008726B4"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A c</w:t>
      </w:r>
      <w:r w:rsidR="00CE4588" w:rsidRPr="00543FAA">
        <w:rPr>
          <w:rFonts w:ascii="Times New Roman" w:hAnsi="Times New Roman" w:cs="Times New Roman"/>
        </w:rPr>
        <w:t>lear statement of the hypothesis</w:t>
      </w:r>
      <w:r w:rsidR="00FD4F57" w:rsidRPr="00543FAA">
        <w:rPr>
          <w:rFonts w:ascii="Times New Roman" w:hAnsi="Times New Roman" w:cs="Times New Roman"/>
        </w:rPr>
        <w:t xml:space="preserve"> and </w:t>
      </w:r>
      <w:r w:rsidRPr="00543FAA">
        <w:rPr>
          <w:rFonts w:ascii="Times New Roman" w:hAnsi="Times New Roman" w:cs="Times New Roman"/>
        </w:rPr>
        <w:t xml:space="preserve">the </w:t>
      </w:r>
      <w:r w:rsidR="00FD4F57" w:rsidRPr="00543FAA">
        <w:rPr>
          <w:rFonts w:ascii="Times New Roman" w:hAnsi="Times New Roman" w:cs="Times New Roman"/>
        </w:rPr>
        <w:t xml:space="preserve">success criteria for </w:t>
      </w:r>
      <w:r w:rsidRPr="00543FAA">
        <w:rPr>
          <w:rFonts w:ascii="Times New Roman" w:hAnsi="Times New Roman" w:cs="Times New Roman"/>
        </w:rPr>
        <w:t xml:space="preserve">the </w:t>
      </w:r>
      <w:r w:rsidR="00FD4F57" w:rsidRPr="00543FAA">
        <w:rPr>
          <w:rFonts w:ascii="Times New Roman" w:hAnsi="Times New Roman" w:cs="Times New Roman"/>
        </w:rPr>
        <w:t>experiment</w:t>
      </w:r>
      <w:r w:rsidR="00CE4588" w:rsidRPr="00543FAA">
        <w:rPr>
          <w:rFonts w:ascii="Times New Roman" w:hAnsi="Times New Roman" w:cs="Times New Roman"/>
        </w:rPr>
        <w:br/>
      </w:r>
    </w:p>
    <w:p w14:paraId="48DDC610" w14:textId="0221269B" w:rsidR="00CE4588" w:rsidRPr="00543FAA" w:rsidRDefault="00CE4588"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 xml:space="preserve">A brief overview of </w:t>
      </w:r>
      <w:r w:rsidR="008726B4" w:rsidRPr="00543FAA">
        <w:rPr>
          <w:rFonts w:ascii="Times New Roman" w:hAnsi="Times New Roman" w:cs="Times New Roman"/>
        </w:rPr>
        <w:t xml:space="preserve">the </w:t>
      </w:r>
      <w:r w:rsidRPr="00543FAA">
        <w:rPr>
          <w:rFonts w:ascii="Times New Roman" w:hAnsi="Times New Roman" w:cs="Times New Roman"/>
        </w:rPr>
        <w:t xml:space="preserve">expected </w:t>
      </w:r>
      <w:r w:rsidR="004D0214" w:rsidRPr="00543FAA">
        <w:rPr>
          <w:rFonts w:ascii="Times New Roman" w:hAnsi="Times New Roman" w:cs="Times New Roman"/>
        </w:rPr>
        <w:t>International Space Station</w:t>
      </w:r>
      <w:r w:rsidR="008726B4" w:rsidRPr="00543FAA">
        <w:rPr>
          <w:rFonts w:ascii="Times New Roman" w:hAnsi="Times New Roman" w:cs="Times New Roman"/>
        </w:rPr>
        <w:t xml:space="preserve"> (ISS)</w:t>
      </w:r>
      <w:r w:rsidR="004D0214" w:rsidRPr="00543FAA">
        <w:rPr>
          <w:rFonts w:ascii="Times New Roman" w:hAnsi="Times New Roman" w:cs="Times New Roman"/>
        </w:rPr>
        <w:t xml:space="preserve"> U.S. National Laboratory </w:t>
      </w:r>
      <w:r w:rsidRPr="00543FAA">
        <w:rPr>
          <w:rFonts w:ascii="Times New Roman" w:hAnsi="Times New Roman" w:cs="Times New Roman"/>
        </w:rPr>
        <w:t>experiment operations</w:t>
      </w:r>
      <w:r w:rsidR="00390368" w:rsidRPr="00543FAA">
        <w:rPr>
          <w:rFonts w:ascii="Times New Roman" w:hAnsi="Times New Roman" w:cs="Times New Roman"/>
        </w:rPr>
        <w:t xml:space="preserve"> and crew interaction</w:t>
      </w:r>
      <w:r w:rsidRPr="00543FAA">
        <w:rPr>
          <w:rFonts w:ascii="Times New Roman" w:hAnsi="Times New Roman" w:cs="Times New Roman"/>
        </w:rPr>
        <w:br/>
      </w:r>
    </w:p>
    <w:p w14:paraId="131E60B2" w14:textId="5FAB246F" w:rsidR="00CE4588" w:rsidRPr="00543FAA" w:rsidRDefault="008726B4"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A summary describing w</w:t>
      </w:r>
      <w:r w:rsidR="00CE4588" w:rsidRPr="00543FAA">
        <w:rPr>
          <w:rFonts w:ascii="Times New Roman" w:hAnsi="Times New Roman" w:cs="Times New Roman"/>
        </w:rPr>
        <w:t xml:space="preserve">hy </w:t>
      </w:r>
      <w:r w:rsidRPr="00543FAA">
        <w:rPr>
          <w:rFonts w:ascii="Times New Roman" w:hAnsi="Times New Roman" w:cs="Times New Roman"/>
        </w:rPr>
        <w:t xml:space="preserve">the </w:t>
      </w:r>
      <w:r w:rsidR="00CE4588" w:rsidRPr="00543FAA">
        <w:rPr>
          <w:rFonts w:ascii="Times New Roman" w:hAnsi="Times New Roman" w:cs="Times New Roman"/>
        </w:rPr>
        <w:t xml:space="preserve">ISS </w:t>
      </w:r>
      <w:r w:rsidR="004D0214" w:rsidRPr="00543FAA">
        <w:rPr>
          <w:rFonts w:ascii="Times New Roman" w:hAnsi="Times New Roman" w:cs="Times New Roman"/>
        </w:rPr>
        <w:t>National Lab</w:t>
      </w:r>
      <w:r w:rsidRPr="00543FAA">
        <w:rPr>
          <w:rFonts w:ascii="Times New Roman" w:hAnsi="Times New Roman" w:cs="Times New Roman"/>
        </w:rPr>
        <w:t xml:space="preserve"> is</w:t>
      </w:r>
      <w:r w:rsidR="004D0214" w:rsidRPr="00543FAA">
        <w:rPr>
          <w:rFonts w:ascii="Times New Roman" w:hAnsi="Times New Roman" w:cs="Times New Roman"/>
        </w:rPr>
        <w:t xml:space="preserve"> </w:t>
      </w:r>
      <w:r w:rsidR="00621E55" w:rsidRPr="00543FAA">
        <w:rPr>
          <w:rFonts w:ascii="Times New Roman" w:hAnsi="Times New Roman" w:cs="Times New Roman"/>
        </w:rPr>
        <w:t xml:space="preserve">a necessary platform </w:t>
      </w:r>
      <w:r w:rsidR="00FD4F57" w:rsidRPr="00543FAA">
        <w:rPr>
          <w:rFonts w:ascii="Times New Roman" w:hAnsi="Times New Roman" w:cs="Times New Roman"/>
        </w:rPr>
        <w:t xml:space="preserve">for this research </w:t>
      </w:r>
      <w:r w:rsidR="00621E55" w:rsidRPr="00543FAA">
        <w:rPr>
          <w:rFonts w:ascii="Times New Roman" w:hAnsi="Times New Roman" w:cs="Times New Roman"/>
        </w:rPr>
        <w:t>(i.e</w:t>
      </w:r>
      <w:r w:rsidR="00CE4588" w:rsidRPr="00543FAA">
        <w:rPr>
          <w:rFonts w:ascii="Times New Roman" w:hAnsi="Times New Roman" w:cs="Times New Roman"/>
        </w:rPr>
        <w:t>.</w:t>
      </w:r>
      <w:r w:rsidRPr="00543FAA">
        <w:rPr>
          <w:rFonts w:ascii="Times New Roman" w:hAnsi="Times New Roman" w:cs="Times New Roman"/>
        </w:rPr>
        <w:t>, a</w:t>
      </w:r>
      <w:r w:rsidR="00CE4588" w:rsidRPr="00543FAA">
        <w:rPr>
          <w:rFonts w:ascii="Times New Roman" w:hAnsi="Times New Roman" w:cs="Times New Roman"/>
        </w:rPr>
        <w:t xml:space="preserve"> need for</w:t>
      </w:r>
      <w:r w:rsidRPr="00543FAA">
        <w:rPr>
          <w:rFonts w:ascii="Times New Roman" w:hAnsi="Times New Roman" w:cs="Times New Roman"/>
        </w:rPr>
        <w:t xml:space="preserve"> exposure to</w:t>
      </w:r>
      <w:r w:rsidR="00CE4588" w:rsidRPr="00543FAA">
        <w:rPr>
          <w:rFonts w:ascii="Times New Roman" w:hAnsi="Times New Roman" w:cs="Times New Roman"/>
        </w:rPr>
        <w:t xml:space="preserve"> </w:t>
      </w:r>
      <w:r w:rsidR="00B270ED" w:rsidRPr="00543FAA">
        <w:rPr>
          <w:rFonts w:ascii="Times New Roman" w:hAnsi="Times New Roman" w:cs="Times New Roman"/>
        </w:rPr>
        <w:t>long</w:t>
      </w:r>
      <w:r w:rsidRPr="00543FAA">
        <w:rPr>
          <w:rFonts w:ascii="Times New Roman" w:hAnsi="Times New Roman" w:cs="Times New Roman"/>
        </w:rPr>
        <w:t>-</w:t>
      </w:r>
      <w:r w:rsidR="00B270ED" w:rsidRPr="00543FAA">
        <w:rPr>
          <w:rFonts w:ascii="Times New Roman" w:hAnsi="Times New Roman" w:cs="Times New Roman"/>
        </w:rPr>
        <w:t xml:space="preserve">term </w:t>
      </w:r>
      <w:r w:rsidR="00CE4588" w:rsidRPr="00543FAA">
        <w:rPr>
          <w:rFonts w:ascii="Times New Roman" w:hAnsi="Times New Roman" w:cs="Times New Roman"/>
        </w:rPr>
        <w:t>microgravity</w:t>
      </w:r>
      <w:r w:rsidR="00621E55" w:rsidRPr="00543FAA">
        <w:rPr>
          <w:rFonts w:ascii="Times New Roman" w:hAnsi="Times New Roman" w:cs="Times New Roman"/>
        </w:rPr>
        <w:t>)</w:t>
      </w:r>
    </w:p>
    <w:p w14:paraId="722B72BE" w14:textId="77777777" w:rsidR="00621E55" w:rsidRPr="00543FAA" w:rsidRDefault="00621E55" w:rsidP="00621E55">
      <w:pPr>
        <w:pStyle w:val="ListParagraph"/>
        <w:spacing w:after="160" w:line="259" w:lineRule="auto"/>
        <w:rPr>
          <w:rFonts w:ascii="Times New Roman" w:hAnsi="Times New Roman" w:cs="Times New Roman"/>
        </w:rPr>
      </w:pPr>
    </w:p>
    <w:p w14:paraId="521C90E0" w14:textId="53A05B1A" w:rsidR="00343D45" w:rsidRPr="00543FAA" w:rsidRDefault="00343D45" w:rsidP="003625C4">
      <w:pPr>
        <w:spacing w:after="160" w:line="259" w:lineRule="auto"/>
        <w:rPr>
          <w:rFonts w:ascii="Times New Roman" w:hAnsi="Times New Roman" w:cs="Times New Roman"/>
          <w:b/>
          <w:bCs/>
        </w:rPr>
      </w:pPr>
      <w:r w:rsidRPr="00543FAA">
        <w:rPr>
          <w:rFonts w:ascii="Times New Roman" w:hAnsi="Times New Roman" w:cs="Times New Roman"/>
          <w:b/>
          <w:bCs/>
        </w:rPr>
        <w:t>Operational Approach</w:t>
      </w:r>
    </w:p>
    <w:p w14:paraId="49D3D9AC" w14:textId="588E3521" w:rsidR="00121299" w:rsidRPr="00543FAA" w:rsidRDefault="00121299" w:rsidP="006B1C13">
      <w:pPr>
        <w:rPr>
          <w:rFonts w:ascii="Times New Roman" w:hAnsi="Times New Roman" w:cs="Times New Roman"/>
          <w:b/>
          <w:bCs/>
        </w:rPr>
      </w:pPr>
      <w:r w:rsidRPr="00543FAA">
        <w:rPr>
          <w:rFonts w:ascii="Times New Roman" w:hAnsi="Times New Roman" w:cs="Times New Roman"/>
        </w:rPr>
        <w:t xml:space="preserve">The Operational Approach section </w:t>
      </w:r>
      <w:r w:rsidR="008726B4" w:rsidRPr="00543FAA">
        <w:rPr>
          <w:rFonts w:ascii="Times New Roman" w:hAnsi="Times New Roman" w:cs="Times New Roman"/>
        </w:rPr>
        <w:t>provides</w:t>
      </w:r>
      <w:r w:rsidRPr="00543FAA">
        <w:rPr>
          <w:rFonts w:ascii="Times New Roman" w:hAnsi="Times New Roman" w:cs="Times New Roman"/>
        </w:rPr>
        <w:t xml:space="preserve"> further details of </w:t>
      </w:r>
      <w:r w:rsidR="008726B4" w:rsidRPr="00543FAA">
        <w:rPr>
          <w:rFonts w:ascii="Times New Roman" w:hAnsi="Times New Roman" w:cs="Times New Roman"/>
        </w:rPr>
        <w:t xml:space="preserve">the proposed </w:t>
      </w:r>
      <w:r w:rsidRPr="00543FAA">
        <w:rPr>
          <w:rFonts w:ascii="Times New Roman" w:hAnsi="Times New Roman" w:cs="Times New Roman"/>
        </w:rPr>
        <w:t>experiment that are necessary to confirm feasibility.</w:t>
      </w:r>
    </w:p>
    <w:p w14:paraId="2CEEB406" w14:textId="31C56265" w:rsidR="00343D45" w:rsidRPr="00543FAA" w:rsidRDefault="00343D45" w:rsidP="00116D02">
      <w:pPr>
        <w:pStyle w:val="ListParagraph"/>
        <w:numPr>
          <w:ilvl w:val="0"/>
          <w:numId w:val="15"/>
        </w:numPr>
        <w:spacing w:after="160" w:line="259" w:lineRule="auto"/>
        <w:rPr>
          <w:rFonts w:ascii="Times New Roman" w:hAnsi="Times New Roman" w:cs="Times New Roman"/>
        </w:rPr>
      </w:pPr>
      <w:r w:rsidRPr="00543FAA">
        <w:rPr>
          <w:rFonts w:ascii="Times New Roman" w:hAnsi="Times New Roman" w:cs="Times New Roman"/>
          <w:i/>
          <w:iCs/>
        </w:rPr>
        <w:t>Spaceflight</w:t>
      </w:r>
      <w:r w:rsidR="005E675B" w:rsidRPr="00543FAA">
        <w:rPr>
          <w:rFonts w:ascii="Times New Roman" w:hAnsi="Times New Roman" w:cs="Times New Roman"/>
          <w:i/>
          <w:iCs/>
        </w:rPr>
        <w:t xml:space="preserve"> Experiments</w:t>
      </w:r>
      <w:r w:rsidRPr="00543FAA">
        <w:rPr>
          <w:rFonts w:ascii="Times New Roman" w:hAnsi="Times New Roman" w:cs="Times New Roman"/>
        </w:rPr>
        <w:t xml:space="preserve">: </w:t>
      </w:r>
      <w:r w:rsidR="008726B4" w:rsidRPr="00543FAA">
        <w:rPr>
          <w:rFonts w:ascii="Times New Roman" w:hAnsi="Times New Roman" w:cs="Times New Roman"/>
        </w:rPr>
        <w:t xml:space="preserve">Offerors </w:t>
      </w:r>
      <w:r w:rsidRPr="00543FAA">
        <w:rPr>
          <w:rFonts w:ascii="Times New Roman" w:hAnsi="Times New Roman" w:cs="Times New Roman"/>
        </w:rPr>
        <w:t xml:space="preserve">must provide estimates or suggested approaches </w:t>
      </w:r>
      <w:r w:rsidR="00D64971" w:rsidRPr="00543FAA">
        <w:rPr>
          <w:rFonts w:ascii="Times New Roman" w:hAnsi="Times New Roman" w:cs="Times New Roman"/>
        </w:rPr>
        <w:t xml:space="preserve">on </w:t>
      </w:r>
      <w:r w:rsidRPr="00543FAA">
        <w:rPr>
          <w:rFonts w:ascii="Times New Roman" w:hAnsi="Times New Roman" w:cs="Times New Roman"/>
        </w:rPr>
        <w:t>the below topics</w:t>
      </w:r>
      <w:r w:rsidR="008726B4" w:rsidRPr="00543FAA">
        <w:rPr>
          <w:rFonts w:ascii="Times New Roman" w:hAnsi="Times New Roman" w:cs="Times New Roman"/>
        </w:rPr>
        <w:t xml:space="preserve"> (ideal proposals will provide well-researched information):</w:t>
      </w:r>
    </w:p>
    <w:p w14:paraId="5C7D0B11" w14:textId="1077F02F" w:rsidR="00343D45" w:rsidRPr="00543FAA" w:rsidRDefault="00343D45">
      <w:pPr>
        <w:pStyle w:val="00alphalist3"/>
        <w:numPr>
          <w:ilvl w:val="0"/>
          <w:numId w:val="14"/>
        </w:numPr>
        <w:tabs>
          <w:tab w:val="clear" w:pos="1620"/>
          <w:tab w:val="left" w:pos="1800"/>
        </w:tabs>
        <w:rPr>
          <w:sz w:val="22"/>
          <w:szCs w:val="22"/>
        </w:rPr>
      </w:pPr>
      <w:r w:rsidRPr="00543FAA">
        <w:rPr>
          <w:sz w:val="22"/>
          <w:szCs w:val="22"/>
        </w:rPr>
        <w:t xml:space="preserve">Operational Concept: Include a complete description of </w:t>
      </w:r>
      <w:r w:rsidR="008726B4" w:rsidRPr="00543FAA">
        <w:rPr>
          <w:sz w:val="22"/>
          <w:szCs w:val="22"/>
        </w:rPr>
        <w:t xml:space="preserve">the </w:t>
      </w:r>
      <w:r w:rsidR="00D64971" w:rsidRPr="00543FAA">
        <w:rPr>
          <w:sz w:val="22"/>
          <w:szCs w:val="22"/>
        </w:rPr>
        <w:t xml:space="preserve">project’s </w:t>
      </w:r>
      <w:r w:rsidRPr="00543FAA">
        <w:rPr>
          <w:sz w:val="22"/>
          <w:szCs w:val="22"/>
        </w:rPr>
        <w:t>flight segment requirements</w:t>
      </w:r>
      <w:r w:rsidR="00D64971" w:rsidRPr="00543FAA">
        <w:rPr>
          <w:sz w:val="22"/>
          <w:szCs w:val="22"/>
        </w:rPr>
        <w:t>,</w:t>
      </w:r>
      <w:r w:rsidRPr="00543FAA">
        <w:rPr>
          <w:sz w:val="22"/>
          <w:szCs w:val="22"/>
        </w:rPr>
        <w:t xml:space="preserve"> including sufficient information to determine size, weight, power, </w:t>
      </w:r>
      <w:r w:rsidR="0040283F" w:rsidRPr="00543FAA">
        <w:rPr>
          <w:sz w:val="22"/>
          <w:szCs w:val="22"/>
        </w:rPr>
        <w:t>in</w:t>
      </w:r>
      <w:r w:rsidRPr="00543FAA">
        <w:rPr>
          <w:sz w:val="22"/>
          <w:szCs w:val="22"/>
        </w:rPr>
        <w:t xml:space="preserve">-orbit timeline, and facility requirements as well as any special </w:t>
      </w:r>
      <w:r w:rsidR="00D64971" w:rsidRPr="00543FAA">
        <w:rPr>
          <w:sz w:val="22"/>
          <w:szCs w:val="22"/>
        </w:rPr>
        <w:t xml:space="preserve">launch and return phase </w:t>
      </w:r>
      <w:r w:rsidRPr="00543FAA">
        <w:rPr>
          <w:sz w:val="22"/>
          <w:szCs w:val="22"/>
        </w:rPr>
        <w:t>support requirements</w:t>
      </w:r>
      <w:r w:rsidR="008929A0" w:rsidRPr="00543FAA">
        <w:rPr>
          <w:sz w:val="22"/>
          <w:szCs w:val="22"/>
        </w:rPr>
        <w:t xml:space="preserve"> (e.g.</w:t>
      </w:r>
      <w:r w:rsidR="008726B4" w:rsidRPr="00543FAA">
        <w:rPr>
          <w:sz w:val="22"/>
          <w:szCs w:val="22"/>
        </w:rPr>
        <w:t>, c</w:t>
      </w:r>
      <w:r w:rsidR="008929A0" w:rsidRPr="00543FAA">
        <w:rPr>
          <w:sz w:val="22"/>
          <w:szCs w:val="22"/>
        </w:rPr>
        <w:t xml:space="preserve">old </w:t>
      </w:r>
      <w:r w:rsidR="008726B4" w:rsidRPr="00543FAA">
        <w:rPr>
          <w:sz w:val="22"/>
          <w:szCs w:val="22"/>
        </w:rPr>
        <w:t>s</w:t>
      </w:r>
      <w:r w:rsidR="008929A0" w:rsidRPr="00543FAA">
        <w:rPr>
          <w:sz w:val="22"/>
          <w:szCs w:val="22"/>
        </w:rPr>
        <w:t>towage, orientation)</w:t>
      </w:r>
      <w:r w:rsidRPr="00543FAA">
        <w:rPr>
          <w:sz w:val="22"/>
          <w:szCs w:val="22"/>
        </w:rPr>
        <w:t>, if applicable</w:t>
      </w:r>
      <w:r w:rsidR="00E62661" w:rsidRPr="00543FAA">
        <w:rPr>
          <w:sz w:val="22"/>
          <w:szCs w:val="22"/>
        </w:rPr>
        <w:t xml:space="preserve">. </w:t>
      </w:r>
    </w:p>
    <w:p w14:paraId="441E708E" w14:textId="727264A5" w:rsidR="00343D45" w:rsidRPr="00543FAA" w:rsidRDefault="00343D45">
      <w:pPr>
        <w:pStyle w:val="00alphalist3"/>
        <w:numPr>
          <w:ilvl w:val="0"/>
          <w:numId w:val="14"/>
        </w:numPr>
        <w:tabs>
          <w:tab w:val="clear" w:pos="1620"/>
          <w:tab w:val="left" w:pos="1800"/>
        </w:tabs>
        <w:rPr>
          <w:sz w:val="22"/>
          <w:szCs w:val="22"/>
        </w:rPr>
      </w:pPr>
      <w:r w:rsidRPr="00543FAA">
        <w:rPr>
          <w:sz w:val="22"/>
          <w:szCs w:val="22"/>
        </w:rPr>
        <w:t>Flight Hardware: Clearly delineate existing or proposed flight hardware to be used in the project</w:t>
      </w:r>
      <w:r w:rsidR="00E62661" w:rsidRPr="00543FAA">
        <w:rPr>
          <w:sz w:val="22"/>
          <w:szCs w:val="22"/>
        </w:rPr>
        <w:t xml:space="preserve">. </w:t>
      </w:r>
      <w:r w:rsidRPr="00543FAA">
        <w:rPr>
          <w:sz w:val="22"/>
          <w:szCs w:val="22"/>
        </w:rPr>
        <w:t>Explain plans to integrate flight hardware into the project timeline</w:t>
      </w:r>
      <w:r w:rsidR="00E62661" w:rsidRPr="00543FAA">
        <w:rPr>
          <w:sz w:val="22"/>
          <w:szCs w:val="22"/>
        </w:rPr>
        <w:t xml:space="preserve">. </w:t>
      </w:r>
      <w:r w:rsidR="00B406B0" w:rsidRPr="00543FAA">
        <w:rPr>
          <w:sz w:val="22"/>
          <w:szCs w:val="22"/>
        </w:rPr>
        <w:t>[Refer to the ISS Existing Hardware, Implementation Partners</w:t>
      </w:r>
      <w:r w:rsidR="008726B4" w:rsidRPr="00543FAA">
        <w:rPr>
          <w:sz w:val="22"/>
          <w:szCs w:val="22"/>
        </w:rPr>
        <w:t>,</w:t>
      </w:r>
      <w:r w:rsidR="00B406B0" w:rsidRPr="00543FAA">
        <w:rPr>
          <w:sz w:val="22"/>
          <w:szCs w:val="22"/>
        </w:rPr>
        <w:t xml:space="preserve"> </w:t>
      </w:r>
      <w:r w:rsidR="008726B4" w:rsidRPr="00543FAA">
        <w:rPr>
          <w:sz w:val="22"/>
          <w:szCs w:val="22"/>
        </w:rPr>
        <w:t>and</w:t>
      </w:r>
      <w:r w:rsidR="00B406B0" w:rsidRPr="00543FAA">
        <w:rPr>
          <w:sz w:val="22"/>
          <w:szCs w:val="22"/>
        </w:rPr>
        <w:t xml:space="preserve"> Hardware Providers</w:t>
      </w:r>
      <w:r w:rsidR="008726B4" w:rsidRPr="00543FAA">
        <w:rPr>
          <w:sz w:val="22"/>
          <w:szCs w:val="22"/>
        </w:rPr>
        <w:t xml:space="preserve"> document</w:t>
      </w:r>
      <w:r w:rsidR="00B406B0" w:rsidRPr="00543FAA">
        <w:rPr>
          <w:sz w:val="22"/>
          <w:szCs w:val="22"/>
        </w:rPr>
        <w:t xml:space="preserve"> </w:t>
      </w:r>
      <w:r w:rsidR="00121299" w:rsidRPr="00543FAA">
        <w:rPr>
          <w:sz w:val="22"/>
          <w:szCs w:val="22"/>
        </w:rPr>
        <w:t xml:space="preserve">at </w:t>
      </w:r>
      <w:hyperlink r:id="rId14" w:history="1">
        <w:r w:rsidR="00620989">
          <w:rPr>
            <w:rStyle w:val="Hyperlink"/>
          </w:rPr>
          <w:t>https://www.issnationallab.org/research-on-the-iss/solicitations/rfp2020-2/</w:t>
        </w:r>
      </w:hyperlink>
      <w:r w:rsidR="008726B4" w:rsidRPr="00543FAA">
        <w:rPr>
          <w:rStyle w:val="Hyperlink"/>
          <w:color w:val="auto"/>
          <w:u w:val="none"/>
        </w:rPr>
        <w:t>.</w:t>
      </w:r>
      <w:r w:rsidR="00B406B0" w:rsidRPr="00543FAA">
        <w:rPr>
          <w:sz w:val="22"/>
          <w:szCs w:val="22"/>
        </w:rPr>
        <w:t>]</w:t>
      </w:r>
    </w:p>
    <w:p w14:paraId="3A6DBD6C" w14:textId="6419AFA5" w:rsidR="00343D45" w:rsidRPr="00543FAA" w:rsidRDefault="00343D45" w:rsidP="00CA5872">
      <w:pPr>
        <w:pStyle w:val="00alphalist3"/>
        <w:numPr>
          <w:ilvl w:val="0"/>
          <w:numId w:val="14"/>
        </w:numPr>
        <w:tabs>
          <w:tab w:val="clear" w:pos="1620"/>
          <w:tab w:val="left" w:pos="1800"/>
        </w:tabs>
      </w:pPr>
      <w:r w:rsidRPr="00543FAA">
        <w:rPr>
          <w:sz w:val="22"/>
          <w:szCs w:val="22"/>
        </w:rPr>
        <w:t xml:space="preserve">Facilities and Other Resources: Describe the role and availability of ground or space facilities or technologies necessary to complete applicable </w:t>
      </w:r>
      <w:r w:rsidR="003B0053" w:rsidRPr="00543FAA">
        <w:rPr>
          <w:sz w:val="22"/>
          <w:szCs w:val="22"/>
        </w:rPr>
        <w:t xml:space="preserve">preflight </w:t>
      </w:r>
      <w:r w:rsidRPr="00543FAA">
        <w:rPr>
          <w:sz w:val="22"/>
          <w:szCs w:val="22"/>
        </w:rPr>
        <w:t>work, ground controls</w:t>
      </w:r>
      <w:r w:rsidR="00D64971" w:rsidRPr="00543FAA">
        <w:rPr>
          <w:sz w:val="22"/>
          <w:szCs w:val="22"/>
        </w:rPr>
        <w:t>,</w:t>
      </w:r>
      <w:r w:rsidRPr="00543FAA">
        <w:rPr>
          <w:sz w:val="22"/>
          <w:szCs w:val="22"/>
        </w:rPr>
        <w:t xml:space="preserve"> and space operations</w:t>
      </w:r>
      <w:r w:rsidR="008726B4" w:rsidRPr="00543FAA">
        <w:rPr>
          <w:sz w:val="22"/>
          <w:szCs w:val="22"/>
        </w:rPr>
        <w:t>.</w:t>
      </w:r>
    </w:p>
    <w:p w14:paraId="0DB3D720" w14:textId="680E9DB7" w:rsidR="00B406B0" w:rsidRPr="00543FAA" w:rsidRDefault="00343D45" w:rsidP="00625944">
      <w:pPr>
        <w:pStyle w:val="ListParagraph"/>
        <w:numPr>
          <w:ilvl w:val="0"/>
          <w:numId w:val="15"/>
        </w:numPr>
        <w:spacing w:after="160" w:line="259" w:lineRule="auto"/>
        <w:rPr>
          <w:rFonts w:ascii="Times New Roman" w:hAnsi="Times New Roman" w:cs="Times New Roman"/>
        </w:rPr>
      </w:pPr>
      <w:r w:rsidRPr="00543FAA">
        <w:rPr>
          <w:rFonts w:ascii="Times New Roman" w:hAnsi="Times New Roman" w:cs="Times New Roman"/>
          <w:i/>
          <w:iCs/>
        </w:rPr>
        <w:t xml:space="preserve">Ground-based </w:t>
      </w:r>
      <w:r w:rsidR="008726B4" w:rsidRPr="00543FAA">
        <w:rPr>
          <w:rFonts w:ascii="Times New Roman" w:hAnsi="Times New Roman" w:cs="Times New Roman"/>
          <w:i/>
          <w:iCs/>
        </w:rPr>
        <w:t>E</w:t>
      </w:r>
      <w:r w:rsidRPr="00543FAA">
        <w:rPr>
          <w:rFonts w:ascii="Times New Roman" w:hAnsi="Times New Roman" w:cs="Times New Roman"/>
          <w:i/>
          <w:iCs/>
        </w:rPr>
        <w:t>xperiments</w:t>
      </w:r>
      <w:r w:rsidRPr="00543FAA">
        <w:rPr>
          <w:rFonts w:ascii="Times New Roman" w:hAnsi="Times New Roman" w:cs="Times New Roman"/>
        </w:rPr>
        <w:t xml:space="preserve">: Clearly delineate ground-based experiments </w:t>
      </w:r>
      <w:r w:rsidR="005C32AC" w:rsidRPr="00543FAA">
        <w:rPr>
          <w:rFonts w:ascii="Times New Roman" w:hAnsi="Times New Roman" w:cs="Times New Roman"/>
        </w:rPr>
        <w:t>to</w:t>
      </w:r>
      <w:r w:rsidRPr="00543FAA">
        <w:rPr>
          <w:rFonts w:ascii="Times New Roman" w:hAnsi="Times New Roman" w:cs="Times New Roman"/>
        </w:rPr>
        <w:t xml:space="preserve"> be performed in preparation for flight and alongside flight experiments as controls. Specifically note the relevance and research plan for ground controls. Discuss comparisons with established ground experiments or space studies. Include enough data and experimental methods for reviewers to determine feasibility.</w:t>
      </w:r>
      <w:bookmarkEnd w:id="7"/>
      <w:r w:rsidR="00B406B0" w:rsidRPr="00543FAA">
        <w:rPr>
          <w:rFonts w:ascii="Times New Roman" w:hAnsi="Times New Roman" w:cs="Times New Roman"/>
        </w:rPr>
        <w:br w:type="page"/>
      </w:r>
    </w:p>
    <w:p w14:paraId="0BB8CB4E" w14:textId="7B2B2113" w:rsidR="00121299" w:rsidRPr="00543FAA" w:rsidRDefault="00B406B0" w:rsidP="00121299">
      <w:pPr>
        <w:pStyle w:val="00paralft2"/>
        <w:keepNext/>
        <w:keepLines/>
        <w:ind w:left="0"/>
        <w:jc w:val="left"/>
        <w:outlineLvl w:val="1"/>
        <w:rPr>
          <w:b/>
          <w:bCs/>
        </w:rPr>
      </w:pPr>
      <w:r w:rsidRPr="00543FAA">
        <w:rPr>
          <w:rFonts w:eastAsiaTheme="minorEastAsia"/>
          <w:color w:val="000000"/>
          <w:szCs w:val="24"/>
        </w:rPr>
        <w:lastRenderedPageBreak/>
        <w:t xml:space="preserve"> </w:t>
      </w:r>
    </w:p>
    <w:p w14:paraId="758FDD70" w14:textId="776731BC" w:rsidR="00BC2055" w:rsidRPr="00543FAA" w:rsidRDefault="00BC2055" w:rsidP="00BC2055">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b/>
          <w:bCs/>
        </w:rPr>
        <w:t>PRELIMINARY FEASIBILITY FORM EVALUATION CRITERIA</w:t>
      </w:r>
    </w:p>
    <w:p w14:paraId="4CEBE09F" w14:textId="10152030" w:rsidR="00121299" w:rsidRPr="00543FAA" w:rsidRDefault="00121299" w:rsidP="00BC2055">
      <w:pPr>
        <w:autoSpaceDE w:val="0"/>
        <w:autoSpaceDN w:val="0"/>
        <w:adjustRightInd w:val="0"/>
        <w:spacing w:after="0" w:line="240" w:lineRule="auto"/>
        <w:rPr>
          <w:rFonts w:ascii="Times New Roman" w:hAnsi="Times New Roman" w:cs="Times New Roman"/>
          <w:b/>
          <w:bCs/>
        </w:rPr>
      </w:pPr>
    </w:p>
    <w:p w14:paraId="15807E8C" w14:textId="4409917B" w:rsidR="00121299" w:rsidRPr="00543FAA" w:rsidRDefault="007C2674" w:rsidP="00BC2055">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rPr>
        <w:t>Operational f</w:t>
      </w:r>
      <w:r w:rsidR="00121299" w:rsidRPr="00543FAA">
        <w:rPr>
          <w:rFonts w:ascii="Times New Roman" w:hAnsi="Times New Roman" w:cs="Times New Roman"/>
        </w:rPr>
        <w:t>easibility will be evaluated based on the following</w:t>
      </w:r>
      <w:r w:rsidR="008726B4" w:rsidRPr="00543FAA">
        <w:rPr>
          <w:rFonts w:ascii="Times New Roman" w:hAnsi="Times New Roman" w:cs="Times New Roman"/>
        </w:rPr>
        <w:t xml:space="preserve"> criteria.</w:t>
      </w:r>
    </w:p>
    <w:p w14:paraId="53AF7883" w14:textId="77777777" w:rsidR="00BC2055" w:rsidRPr="00543FAA" w:rsidRDefault="00BC2055" w:rsidP="00BC2055">
      <w:pPr>
        <w:autoSpaceDE w:val="0"/>
        <w:autoSpaceDN w:val="0"/>
        <w:adjustRightInd w:val="0"/>
        <w:spacing w:after="0" w:line="240" w:lineRule="auto"/>
        <w:rPr>
          <w:rFonts w:ascii="Times New Roman" w:hAnsi="Times New Roman" w:cs="Times New Roman"/>
          <w:b/>
          <w:bCs/>
        </w:rPr>
      </w:pPr>
    </w:p>
    <w:p w14:paraId="0E10C4A9" w14:textId="4F78A723" w:rsidR="00BC2055" w:rsidRPr="00543FAA" w:rsidRDefault="344B1FB8" w:rsidP="00BC2055">
      <w:p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The CASIS Operations team, which may consult with NASA and outside technical experts as needed, conducts a technical feasibility review of proposals to ensure payload viability and overall readiness/feasibility for flight. This review is a</w:t>
      </w:r>
      <w:r w:rsidR="00BC2055" w:rsidRPr="00543FAA">
        <w:rPr>
          <w:rFonts w:ascii="Times New Roman" w:hAnsi="Times New Roman" w:cs="Times New Roman"/>
        </w:rPr>
        <w:t xml:space="preserve">n unscored, pass-fail initial </w:t>
      </w:r>
      <w:r w:rsidRPr="00543FAA">
        <w:rPr>
          <w:rFonts w:ascii="Times New Roman" w:hAnsi="Times New Roman" w:cs="Times New Roman"/>
        </w:rPr>
        <w:t>screening; however, CASIS may consider an interview with the offeror(s) to clarify technical elements of the proposal</w:t>
      </w:r>
      <w:r w:rsidR="00543FAA">
        <w:rPr>
          <w:rFonts w:ascii="Times New Roman" w:hAnsi="Times New Roman" w:cs="Times New Roman"/>
        </w:rPr>
        <w:t>,</w:t>
      </w:r>
      <w:r w:rsidRPr="00543FAA">
        <w:rPr>
          <w:rFonts w:ascii="Times New Roman" w:hAnsi="Times New Roman" w:cs="Times New Roman"/>
        </w:rPr>
        <w:t xml:space="preserve"> as well as the proposed budget and schedule in order to make its determination. Specifically, the technical feasibility review considers the following elements (not a comprehensive list):</w:t>
      </w:r>
    </w:p>
    <w:p w14:paraId="3B5228EF" w14:textId="77777777" w:rsidR="0088754A" w:rsidRPr="00543FAA" w:rsidRDefault="0088754A" w:rsidP="00BC2055">
      <w:pPr>
        <w:autoSpaceDE w:val="0"/>
        <w:autoSpaceDN w:val="0"/>
        <w:adjustRightInd w:val="0"/>
        <w:spacing w:after="0" w:line="240" w:lineRule="auto"/>
        <w:rPr>
          <w:rFonts w:ascii="Times New Roman" w:hAnsi="Times New Roman" w:cs="Times New Roman"/>
        </w:rPr>
      </w:pPr>
    </w:p>
    <w:p w14:paraId="4F53E9F3" w14:textId="6872AA14" w:rsidR="344B1FB8" w:rsidRPr="00543FAA" w:rsidRDefault="344B1FB8" w:rsidP="344B1FB8">
      <w:pPr>
        <w:pStyle w:val="ListParagraph"/>
        <w:numPr>
          <w:ilvl w:val="0"/>
          <w:numId w:val="37"/>
        </w:numPr>
        <w:spacing w:after="0" w:line="240" w:lineRule="auto"/>
        <w:rPr>
          <w:rFonts w:ascii="Times New Roman" w:hAnsi="Times New Roman" w:cs="Times New Roman"/>
        </w:rPr>
      </w:pPr>
      <w:r w:rsidRPr="00543FAA">
        <w:rPr>
          <w:rFonts w:ascii="Times New Roman" w:hAnsi="Times New Roman" w:cs="Times New Roman"/>
        </w:rPr>
        <w:t>Implementation Feasibility: Robustness of design and plan for ISS operations, suitability of proposed hardware to meet research objectives, and the proposers experience to carry out the investigation.</w:t>
      </w:r>
    </w:p>
    <w:p w14:paraId="2B97B9CD" w14:textId="16E10120" w:rsidR="344B1FB8" w:rsidRPr="00543FAA" w:rsidRDefault="344B1FB8" w:rsidP="00B335B4">
      <w:pPr>
        <w:pStyle w:val="ListParagraph"/>
        <w:numPr>
          <w:ilvl w:val="1"/>
          <w:numId w:val="37"/>
        </w:numPr>
        <w:spacing w:after="0" w:line="240" w:lineRule="auto"/>
        <w:rPr>
          <w:rFonts w:ascii="Times New Roman" w:hAnsi="Times New Roman" w:cs="Times New Roman"/>
        </w:rPr>
      </w:pPr>
      <w:r w:rsidRPr="00543FAA">
        <w:rPr>
          <w:rFonts w:ascii="Times New Roman" w:hAnsi="Times New Roman" w:cs="Times New Roman"/>
        </w:rPr>
        <w:t>Projected budget and time frame: Preflight development and testing considerations, time to flight, and time to completion</w:t>
      </w:r>
    </w:p>
    <w:p w14:paraId="68595C0A" w14:textId="346AE49D" w:rsidR="344B1FB8" w:rsidRPr="00543FAA" w:rsidRDefault="344B1FB8" w:rsidP="344B1FB8">
      <w:pPr>
        <w:pStyle w:val="ListParagraph"/>
        <w:numPr>
          <w:ilvl w:val="0"/>
          <w:numId w:val="37"/>
        </w:numPr>
        <w:spacing w:after="0" w:line="240" w:lineRule="auto"/>
        <w:rPr>
          <w:rFonts w:ascii="Times New Roman" w:hAnsi="Times New Roman" w:cs="Times New Roman"/>
        </w:rPr>
      </w:pPr>
      <w:r w:rsidRPr="00543FAA">
        <w:rPr>
          <w:rFonts w:ascii="Times New Roman" w:hAnsi="Times New Roman" w:cs="Times New Roman"/>
        </w:rPr>
        <w:t xml:space="preserve">Operational Feasibility: </w:t>
      </w:r>
    </w:p>
    <w:p w14:paraId="427454FC" w14:textId="0A608AED" w:rsidR="00BC2055" w:rsidRPr="00543FAA" w:rsidRDefault="344B1FB8"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Logistics: Proposed resources including necessary facility needs for ground testing and flight operations support, use of ISS crew for research support, power and data requirements, size, weight, transportation requirements, </w:t>
      </w:r>
      <w:r w:rsidR="0088754A" w:rsidRPr="00543FAA">
        <w:rPr>
          <w:rFonts w:ascii="Times New Roman" w:hAnsi="Times New Roman" w:cs="Times New Roman"/>
        </w:rPr>
        <w:t xml:space="preserve">and </w:t>
      </w:r>
      <w:r w:rsidRPr="00543FAA">
        <w:rPr>
          <w:rFonts w:ascii="Times New Roman" w:hAnsi="Times New Roman" w:cs="Times New Roman"/>
        </w:rPr>
        <w:t>sample life limits</w:t>
      </w:r>
    </w:p>
    <w:p w14:paraId="3AB3A9CF" w14:textId="30E294B3" w:rsidR="00BC2055" w:rsidRPr="00543FAA" w:rsidRDefault="344B1FB8"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Hardware: Availability, limitations, appropriate planned use and (alternatively) the costs and feasibility of proposed new hardware development</w:t>
      </w:r>
    </w:p>
    <w:p w14:paraId="28B81D67" w14:textId="3A509D9A" w:rsidR="00BC2055" w:rsidRPr="00543FAA" w:rsidRDefault="344B1FB8">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Hazards: Procedures, situations and materials that could potentially be hazardous and a plan to mitigate any identified issues</w:t>
      </w:r>
    </w:p>
    <w:p w14:paraId="41BAFE6D" w14:textId="19877489" w:rsidR="0088754A" w:rsidRPr="00543FAA" w:rsidRDefault="0088754A"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Minimum success criteria are identified with a plan to collect data and complete experiment.</w:t>
      </w:r>
    </w:p>
    <w:p w14:paraId="3A4CB4BC" w14:textId="44033CAD" w:rsidR="00BC2055" w:rsidRPr="00543FAA" w:rsidRDefault="344B1FB8" w:rsidP="00BC2055">
      <w:pPr>
        <w:pStyle w:val="ListParagraph"/>
        <w:numPr>
          <w:ilvl w:val="0"/>
          <w:numId w:val="14"/>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Adherence: Supplied all requested documentation and information to aid in assessment</w:t>
      </w:r>
    </w:p>
    <w:p w14:paraId="2BBE729B" w14:textId="46E1C256" w:rsidR="00BC2055" w:rsidRPr="00543FAA" w:rsidRDefault="344B1FB8" w:rsidP="00BC2055">
      <w:pPr>
        <w:pStyle w:val="ListParagraph"/>
        <w:numPr>
          <w:ilvl w:val="0"/>
          <w:numId w:val="14"/>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Questions: Follow-up questions for the offeror(s), including as appropriate:</w:t>
      </w:r>
    </w:p>
    <w:p w14:paraId="443F63C6" w14:textId="54804E7E" w:rsidR="00BC2055" w:rsidRPr="00543FAA" w:rsidRDefault="344B1FB8" w:rsidP="00C10332">
      <w:pPr>
        <w:pStyle w:val="ListParagraph"/>
        <w:numPr>
          <w:ilvl w:val="3"/>
          <w:numId w:val="14"/>
        </w:numPr>
        <w:autoSpaceDE w:val="0"/>
        <w:autoSpaceDN w:val="0"/>
        <w:adjustRightInd w:val="0"/>
        <w:spacing w:after="0" w:line="240" w:lineRule="auto"/>
        <w:ind w:left="1440"/>
        <w:rPr>
          <w:rFonts w:ascii="Times New Roman" w:hAnsi="Times New Roman" w:cs="Times New Roman"/>
        </w:rPr>
      </w:pPr>
      <w:r w:rsidRPr="00543FAA">
        <w:rPr>
          <w:rFonts w:ascii="Times New Roman" w:hAnsi="Times New Roman" w:cs="Times New Roman"/>
        </w:rPr>
        <w:t>Revised methods/analyses and how results will be collected, analyzed, and interpreted</w:t>
      </w:r>
    </w:p>
    <w:p w14:paraId="4EE37700" w14:textId="59502132" w:rsidR="00BC2055" w:rsidRPr="00543FAA" w:rsidRDefault="344B1FB8" w:rsidP="00C10332">
      <w:pPr>
        <w:pStyle w:val="ListParagraph"/>
        <w:numPr>
          <w:ilvl w:val="3"/>
          <w:numId w:val="14"/>
        </w:numPr>
        <w:autoSpaceDE w:val="0"/>
        <w:autoSpaceDN w:val="0"/>
        <w:adjustRightInd w:val="0"/>
        <w:spacing w:after="0" w:line="240" w:lineRule="auto"/>
        <w:ind w:left="1440"/>
        <w:rPr>
          <w:rFonts w:ascii="Times New Roman" w:hAnsi="Times New Roman" w:cs="Times New Roman"/>
        </w:rPr>
      </w:pPr>
      <w:r w:rsidRPr="00543FAA">
        <w:rPr>
          <w:rFonts w:ascii="Times New Roman" w:hAnsi="Times New Roman" w:cs="Times New Roman"/>
        </w:rPr>
        <w:t>Awareness of potential barriers and ideas about alternative approaches</w:t>
      </w:r>
    </w:p>
    <w:p w14:paraId="106545FF" w14:textId="77777777" w:rsidR="00BC2055" w:rsidRPr="00543FAA" w:rsidRDefault="00BC2055" w:rsidP="00BC2055">
      <w:pPr>
        <w:autoSpaceDE w:val="0"/>
        <w:autoSpaceDN w:val="0"/>
        <w:adjustRightInd w:val="0"/>
        <w:spacing w:after="0" w:line="240" w:lineRule="auto"/>
        <w:ind w:left="1080"/>
        <w:rPr>
          <w:rFonts w:ascii="Times New Roman" w:hAnsi="Times New Roman" w:cs="Times New Roman"/>
        </w:rPr>
      </w:pPr>
    </w:p>
    <w:p w14:paraId="1004C8AB" w14:textId="77777777" w:rsidR="00F46DAA" w:rsidRPr="00543FAA" w:rsidRDefault="00F46DAA">
      <w:pPr>
        <w:rPr>
          <w:rFonts w:ascii="Times New Roman" w:hAnsi="Times New Roman" w:cs="Times New Roman"/>
          <w:b/>
          <w:bCs/>
        </w:rPr>
      </w:pPr>
    </w:p>
    <w:p w14:paraId="4F299A41" w14:textId="64F2FB98" w:rsidR="00B335B4" w:rsidRPr="00543FAA" w:rsidRDefault="00B335B4" w:rsidP="00B335B4">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b/>
          <w:bCs/>
        </w:rPr>
        <w:t>FULL PROPOSAL FEASIBILITY EVALUATION CRITERIA</w:t>
      </w:r>
    </w:p>
    <w:p w14:paraId="58AAD839" w14:textId="2D35F307" w:rsidR="00B335B4" w:rsidRPr="00543FAA" w:rsidRDefault="00B335B4" w:rsidP="00B335B4">
      <w:pPr>
        <w:autoSpaceDE w:val="0"/>
        <w:autoSpaceDN w:val="0"/>
        <w:adjustRightInd w:val="0"/>
        <w:spacing w:after="0" w:line="240" w:lineRule="auto"/>
        <w:rPr>
          <w:rFonts w:ascii="Times New Roman" w:hAnsi="Times New Roman" w:cs="Times New Roman"/>
          <w:b/>
          <w:bCs/>
        </w:rPr>
      </w:pPr>
    </w:p>
    <w:p w14:paraId="09B911BD" w14:textId="33539143" w:rsidR="00B335B4" w:rsidRPr="00543FAA" w:rsidRDefault="00B335B4" w:rsidP="00B335B4">
      <w:p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After the full proposal is submitted to</w:t>
      </w:r>
      <w:r w:rsidR="00F46DAA" w:rsidRPr="00543FAA">
        <w:rPr>
          <w:rFonts w:ascii="Times New Roman" w:hAnsi="Times New Roman" w:cs="Times New Roman"/>
        </w:rPr>
        <w:t xml:space="preserve"> the</w:t>
      </w:r>
      <w:r w:rsidRPr="00543FAA">
        <w:rPr>
          <w:rFonts w:ascii="Times New Roman" w:hAnsi="Times New Roman" w:cs="Times New Roman"/>
        </w:rPr>
        <w:t xml:space="preserve"> NS</w:t>
      </w:r>
      <w:r w:rsidR="00F46DAA" w:rsidRPr="00543FAA">
        <w:rPr>
          <w:rFonts w:ascii="Times New Roman" w:hAnsi="Times New Roman" w:cs="Times New Roman"/>
        </w:rPr>
        <w:t>F, the CASIS Operations team will again conduct technical feasibility review of the full proposal. This review will be a scored review to reflect the operation risk and will be shared with the NSF.</w:t>
      </w:r>
    </w:p>
    <w:p w14:paraId="74612DDE" w14:textId="77777777" w:rsidR="00B335B4" w:rsidRPr="00543FAA" w:rsidRDefault="00B335B4" w:rsidP="00BC2055">
      <w:pPr>
        <w:autoSpaceDE w:val="0"/>
        <w:autoSpaceDN w:val="0"/>
        <w:adjustRightInd w:val="0"/>
        <w:spacing w:after="0" w:line="240" w:lineRule="auto"/>
        <w:rPr>
          <w:rFonts w:ascii="Times New Roman" w:hAnsi="Times New Roman" w:cs="Times New Roman"/>
          <w:b/>
          <w:bCs/>
        </w:rPr>
      </w:pPr>
    </w:p>
    <w:p w14:paraId="6B1DEC2A" w14:textId="082E5FCB" w:rsidR="00121299" w:rsidRPr="00543FAA" w:rsidRDefault="00121299">
      <w:pPr>
        <w:rPr>
          <w:rFonts w:ascii="Times New Roman" w:hAnsi="Times New Roman" w:cs="Times New Roman"/>
        </w:rPr>
      </w:pPr>
    </w:p>
    <w:p w14:paraId="7DF2E030" w14:textId="77777777" w:rsidR="003F170B" w:rsidRPr="00543FAA" w:rsidRDefault="003F170B">
      <w:pPr>
        <w:rPr>
          <w:rFonts w:ascii="Times New Roman" w:hAnsi="Times New Roman" w:cs="Times New Roman"/>
          <w:b/>
          <w:bCs/>
        </w:rPr>
        <w:sectPr w:rsidR="003F170B" w:rsidRPr="00543FAA" w:rsidSect="000779B5">
          <w:headerReference w:type="default" r:id="rId15"/>
          <w:footerReference w:type="default" r:id="rId16"/>
          <w:headerReference w:type="first" r:id="rId17"/>
          <w:footerReference w:type="first" r:id="rId18"/>
          <w:pgSz w:w="12240" w:h="15840" w:code="1"/>
          <w:pgMar w:top="1008" w:right="1008" w:bottom="1008" w:left="1008" w:header="720" w:footer="720" w:gutter="0"/>
          <w:cols w:space="720"/>
          <w:titlePg/>
          <w:docGrid w:linePitch="360"/>
        </w:sectPr>
      </w:pPr>
      <w:bookmarkStart w:id="8" w:name="_Non-Delinquency_on_Federal_Debt.__The_"/>
      <w:bookmarkStart w:id="9" w:name="_Prior_Regulatory_Violations.__Indicate"/>
      <w:bookmarkStart w:id="10" w:name="_FCOI_Regulations.__Indicate_whether_th"/>
      <w:bookmarkStart w:id="11" w:name="(__)_Yes____(___)__No"/>
      <w:bookmarkStart w:id="12" w:name="_Answer_the_following_questions_concern"/>
      <w:bookmarkEnd w:id="8"/>
      <w:bookmarkEnd w:id="9"/>
      <w:bookmarkEnd w:id="10"/>
      <w:bookmarkEnd w:id="11"/>
      <w:bookmarkEnd w:id="12"/>
      <w:r w:rsidRPr="00543FAA">
        <w:rPr>
          <w:rFonts w:ascii="Times New Roman" w:hAnsi="Times New Roman" w:cs="Times New Roman"/>
          <w:b/>
          <w:bCs/>
        </w:rPr>
        <w:br w:type="page"/>
      </w:r>
    </w:p>
    <w:p w14:paraId="75429B8D" w14:textId="3EB69805" w:rsidR="003F170B" w:rsidRPr="00543FAA" w:rsidRDefault="003F170B">
      <w:pPr>
        <w:rPr>
          <w:rFonts w:ascii="Times New Roman" w:hAnsi="Times New Roman" w:cs="Times New Roman"/>
          <w:b/>
          <w:bCs/>
        </w:rPr>
      </w:pPr>
    </w:p>
    <w:p w14:paraId="54CDBF9D" w14:textId="77777777" w:rsidR="003F170B" w:rsidRPr="00543FAA" w:rsidRDefault="003F170B" w:rsidP="003F170B">
      <w:pPr>
        <w:rPr>
          <w:rFonts w:ascii="Times New Roman" w:hAnsi="Times New Roman" w:cs="Times New Roman"/>
          <w:b/>
          <w:bCs/>
          <w:color w:val="000000" w:themeColor="text1"/>
        </w:rPr>
      </w:pPr>
    </w:p>
    <w:tbl>
      <w:tblPr>
        <w:tblpPr w:leftFromText="180" w:rightFromText="180" w:vertAnchor="text" w:horzAnchor="margin" w:tblpXSpec="center" w:tblpY="-10"/>
        <w:tblW w:w="999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880"/>
        <w:gridCol w:w="2880"/>
        <w:gridCol w:w="4230"/>
      </w:tblGrid>
      <w:tr w:rsidR="003F170B" w:rsidRPr="00543FAA" w14:paraId="599DC0C5" w14:textId="77777777" w:rsidTr="00463796">
        <w:trPr>
          <w:trHeight w:val="369"/>
          <w:jc w:val="center"/>
        </w:trPr>
        <w:tc>
          <w:tcPr>
            <w:tcW w:w="9990" w:type="dxa"/>
            <w:gridSpan w:val="3"/>
            <w:vAlign w:val="center"/>
          </w:tcPr>
          <w:p w14:paraId="743CBFFA" w14:textId="77777777" w:rsidR="003F170B" w:rsidRPr="00543FAA" w:rsidRDefault="003F170B" w:rsidP="00463796">
            <w:pPr>
              <w:spacing w:after="0" w:line="240" w:lineRule="auto"/>
              <w:rPr>
                <w:rFonts w:ascii="Times New Roman" w:eastAsia="Arial,Times New Roman" w:hAnsi="Times New Roman" w:cs="Times New Roman"/>
                <w:color w:val="000000" w:themeColor="text1"/>
              </w:rPr>
            </w:pPr>
            <w:bookmarkStart w:id="13" w:name="_Hlk50968030"/>
            <w:r w:rsidRPr="00543FAA">
              <w:rPr>
                <w:rFonts w:ascii="Times New Roman" w:eastAsia="Arial,Times New Roman" w:hAnsi="Times New Roman" w:cs="Times New Roman"/>
                <w:b/>
                <w:bCs/>
                <w:color w:val="4F81BD"/>
              </w:rPr>
              <w:t>Proposed Project Name:</w:t>
            </w:r>
            <w:r w:rsidRPr="00543FAA">
              <w:rPr>
                <w:rFonts w:ascii="Times New Roman" w:eastAsia="Arial,Times New Roman" w:hAnsi="Times New Roman" w:cs="Times New Roman"/>
                <w:color w:val="000000" w:themeColor="text1"/>
              </w:rPr>
              <w:t xml:space="preserve">  </w:t>
            </w:r>
          </w:p>
        </w:tc>
      </w:tr>
      <w:tr w:rsidR="003F170B" w:rsidRPr="00543FAA" w14:paraId="5A89842C" w14:textId="77777777" w:rsidTr="00463796">
        <w:trPr>
          <w:trHeight w:val="369"/>
          <w:jc w:val="center"/>
        </w:trPr>
        <w:tc>
          <w:tcPr>
            <w:tcW w:w="9990" w:type="dxa"/>
            <w:gridSpan w:val="3"/>
            <w:vAlign w:val="center"/>
          </w:tcPr>
          <w:p w14:paraId="13F93596" w14:textId="77777777" w:rsidR="003F170B" w:rsidRPr="00543FAA" w:rsidRDefault="003F170B" w:rsidP="00463796">
            <w:pPr>
              <w:spacing w:after="0" w:line="240" w:lineRule="auto"/>
              <w:rPr>
                <w:rFonts w:ascii="Times New Roman" w:eastAsia="Times New Roman" w:hAnsi="Times New Roman" w:cs="Times New Roman"/>
                <w:bCs/>
              </w:rPr>
            </w:pPr>
            <w:r w:rsidRPr="00543FAA">
              <w:rPr>
                <w:rFonts w:ascii="Times New Roman" w:eastAsia="Arial,Times New Roman" w:hAnsi="Times New Roman" w:cs="Times New Roman"/>
                <w:b/>
                <w:bCs/>
                <w:color w:val="4F81BD"/>
              </w:rPr>
              <w:t xml:space="preserve">Project Type: </w:t>
            </w:r>
            <w:r w:rsidRPr="00543FAA">
              <w:rPr>
                <w:rFonts w:ascii="Times New Roman" w:eastAsia="Arial,Times New Roman" w:hAnsi="Times New Roman" w:cs="Times New Roman"/>
                <w:b/>
                <w:bCs/>
                <w:color w:val="4F81BD"/>
              </w:rPr>
              <w:tab/>
            </w:r>
            <w:r w:rsidRPr="00543FAA">
              <w:rPr>
                <w:rFonts w:ascii="Times New Roman" w:eastAsia="Arial,Times New Roman" w:hAnsi="Times New Roman" w:cs="Times New Roman"/>
                <w:b/>
                <w:bCs/>
                <w:color w:val="4F81BD"/>
              </w:rPr>
              <w:tab/>
            </w:r>
            <w:sdt>
              <w:sdtPr>
                <w:rPr>
                  <w:rFonts w:ascii="Times New Roman" w:eastAsia="Arial,Times New Roman" w:hAnsi="Times New Roman" w:cs="Times New Roman"/>
                </w:rPr>
                <w:id w:val="-2122756323"/>
                <w14:checkbox>
                  <w14:checked w14:val="0"/>
                  <w14:checkedState w14:val="2612" w14:font="MS Gothic"/>
                  <w14:uncheckedState w14:val="2610" w14:font="MS Gothic"/>
                </w14:checkbox>
              </w:sdtPr>
              <w:sdtEndPr/>
              <w:sdtContent>
                <w:r w:rsidRPr="00543FAA">
                  <w:rPr>
                    <w:rFonts w:ascii="Segoe UI Symbol" w:eastAsia="Arial,Times New Roman" w:hAnsi="Segoe UI Symbol" w:cs="Segoe UI Symbol"/>
                  </w:rPr>
                  <w:t>☐</w:t>
                </w:r>
              </w:sdtContent>
            </w:sdt>
            <w:r w:rsidRPr="00543FAA">
              <w:rPr>
                <w:rFonts w:ascii="Times New Roman" w:eastAsia="Arial,Times New Roman" w:hAnsi="Times New Roman" w:cs="Times New Roman"/>
              </w:rPr>
              <w:t xml:space="preserve"> Tissue Engineering/Mechanobiology</w:t>
            </w:r>
            <w:r w:rsidRPr="00543FAA">
              <w:rPr>
                <w:rFonts w:ascii="Times New Roman" w:eastAsia="Arial,Times New Roman" w:hAnsi="Times New Roman" w:cs="Times New Roman"/>
                <w:color w:val="000000" w:themeColor="text1"/>
              </w:rPr>
              <w:tab/>
            </w:r>
            <w:r w:rsidRPr="00543FAA">
              <w:rPr>
                <w:rFonts w:ascii="Times New Roman" w:eastAsia="Arial,Times New Roman" w:hAnsi="Times New Roman" w:cs="Times New Roman"/>
                <w:color w:val="000000" w:themeColor="text1"/>
              </w:rPr>
              <w:tab/>
            </w:r>
            <w:sdt>
              <w:sdtPr>
                <w:rPr>
                  <w:rFonts w:eastAsia="Arial,Times New Roman" w:cstheme="minorHAnsi"/>
                </w:rPr>
                <w:id w:val="468629773"/>
                <w14:checkbox>
                  <w14:checked w14:val="0"/>
                  <w14:checkedState w14:val="2612" w14:font="MS Gothic"/>
                  <w14:uncheckedState w14:val="2610" w14:font="MS Gothic"/>
                </w14:checkbox>
              </w:sdtPr>
              <w:sdtEndPr/>
              <w:sdtContent>
                <w:r w:rsidRPr="00543FAA">
                  <w:rPr>
                    <w:rFonts w:eastAsia="Arial,Times New Roman" w:cstheme="minorHAnsi"/>
                  </w:rPr>
                  <w:t>☐</w:t>
                </w:r>
              </w:sdtContent>
            </w:sdt>
            <w:r w:rsidRPr="00543FAA">
              <w:rPr>
                <w:rFonts w:ascii="Times New Roman" w:eastAsia="Arial,Times New Roman" w:hAnsi="Times New Roman" w:cs="Times New Roman"/>
              </w:rPr>
              <w:t xml:space="preserve"> Transport Phenomena</w:t>
            </w:r>
          </w:p>
        </w:tc>
      </w:tr>
      <w:tr w:rsidR="003F170B" w:rsidRPr="00543FAA" w14:paraId="6D88D4A6" w14:textId="77777777" w:rsidTr="00463796">
        <w:trPr>
          <w:trHeight w:val="369"/>
          <w:jc w:val="center"/>
        </w:trPr>
        <w:tc>
          <w:tcPr>
            <w:tcW w:w="9990" w:type="dxa"/>
            <w:gridSpan w:val="3"/>
            <w:vAlign w:val="center"/>
          </w:tcPr>
          <w:p w14:paraId="68A06D2A" w14:textId="77777777" w:rsidR="003F170B" w:rsidRPr="00543FAA" w:rsidRDefault="003F170B" w:rsidP="00463796">
            <w:pPr>
              <w:spacing w:after="0" w:line="240" w:lineRule="auto"/>
              <w:rPr>
                <w:rFonts w:eastAsia="Arial,Times New Roman" w:cstheme="minorHAnsi"/>
                <w:b/>
                <w:bCs/>
              </w:rPr>
            </w:pPr>
            <w:r w:rsidRPr="00543FAA">
              <w:rPr>
                <w:rFonts w:eastAsia="Arial,Times New Roman" w:cstheme="minorHAnsi"/>
                <w:b/>
                <w:bCs/>
                <w:color w:val="4F81BD"/>
              </w:rPr>
              <w:t>Principal Investigator (PI):</w:t>
            </w:r>
            <w:r w:rsidRPr="00543FAA">
              <w:rPr>
                <w:rFonts w:eastAsia="Arial,Times New Roman" w:cstheme="minorHAnsi"/>
                <w:color w:val="000000" w:themeColor="text1"/>
              </w:rPr>
              <w:t xml:space="preserve">  </w:t>
            </w:r>
          </w:p>
        </w:tc>
      </w:tr>
      <w:tr w:rsidR="003F170B" w:rsidRPr="00543FAA" w14:paraId="62154930" w14:textId="77777777" w:rsidTr="00463796">
        <w:trPr>
          <w:trHeight w:val="369"/>
          <w:jc w:val="center"/>
        </w:trPr>
        <w:tc>
          <w:tcPr>
            <w:tcW w:w="5760" w:type="dxa"/>
            <w:gridSpan w:val="2"/>
            <w:vAlign w:val="center"/>
          </w:tcPr>
          <w:p w14:paraId="3552CFD4"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PI Citizenship Status: </w:t>
            </w:r>
          </w:p>
          <w:p w14:paraId="44FBC4AB" w14:textId="77777777" w:rsidR="003F170B" w:rsidRPr="00543FAA" w:rsidRDefault="004775DB" w:rsidP="00463796">
            <w:pPr>
              <w:spacing w:after="0" w:line="240" w:lineRule="auto"/>
              <w:rPr>
                <w:rFonts w:eastAsia="Times New Roman" w:cstheme="minorHAnsi"/>
              </w:rPr>
            </w:pPr>
            <w:sdt>
              <w:sdtPr>
                <w:rPr>
                  <w:rFonts w:eastAsia="Times New Roman" w:cstheme="minorHAnsi"/>
                </w:rPr>
                <w:id w:val="350229053"/>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U.S. Citizen   </w:t>
            </w:r>
            <w:sdt>
              <w:sdtPr>
                <w:rPr>
                  <w:rFonts w:eastAsia="Times New Roman" w:cstheme="minorHAnsi"/>
                </w:rPr>
                <w:id w:val="-334687748"/>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Permanent Resident   </w:t>
            </w:r>
            <w:sdt>
              <w:sdtPr>
                <w:rPr>
                  <w:rFonts w:eastAsia="Times New Roman" w:cstheme="minorHAnsi"/>
                </w:rPr>
                <w:id w:val="1169215783"/>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Non-U.S. Person</w:t>
            </w:r>
          </w:p>
        </w:tc>
        <w:tc>
          <w:tcPr>
            <w:tcW w:w="4230" w:type="dxa"/>
            <w:vAlign w:val="center"/>
          </w:tcPr>
          <w:p w14:paraId="09B4A6FF" w14:textId="77777777" w:rsidR="003F170B" w:rsidRPr="00543FAA" w:rsidRDefault="003F170B" w:rsidP="00463796">
            <w:pPr>
              <w:spacing w:after="0" w:line="240" w:lineRule="auto"/>
              <w:rPr>
                <w:rFonts w:eastAsia="Times New Roman" w:cstheme="minorHAnsi"/>
                <w:b/>
                <w:bCs/>
                <w:color w:val="4F81BD"/>
              </w:rPr>
            </w:pPr>
            <w:r w:rsidRPr="00543FAA">
              <w:rPr>
                <w:rFonts w:eastAsia="Times New Roman" w:cstheme="minorHAnsi"/>
                <w:b/>
                <w:bCs/>
                <w:color w:val="4F81BD"/>
              </w:rPr>
              <w:t>PI Country of Citizenship (if non-U.S.):</w:t>
            </w:r>
          </w:p>
          <w:p w14:paraId="72773410" w14:textId="77777777" w:rsidR="003F170B" w:rsidRPr="00543FAA" w:rsidRDefault="003F170B" w:rsidP="00463796">
            <w:pPr>
              <w:spacing w:after="0" w:line="240" w:lineRule="auto"/>
              <w:rPr>
                <w:rFonts w:eastAsia="Times New Roman" w:cstheme="minorHAnsi"/>
                <w:bCs/>
                <w:color w:val="000000" w:themeColor="text1"/>
              </w:rPr>
            </w:pPr>
          </w:p>
        </w:tc>
      </w:tr>
      <w:tr w:rsidR="003F170B" w:rsidRPr="00543FAA" w14:paraId="20261138" w14:textId="77777777" w:rsidTr="00463796">
        <w:trPr>
          <w:trHeight w:val="369"/>
          <w:jc w:val="center"/>
        </w:trPr>
        <w:tc>
          <w:tcPr>
            <w:tcW w:w="9990" w:type="dxa"/>
            <w:gridSpan w:val="3"/>
            <w:vAlign w:val="center"/>
          </w:tcPr>
          <w:p w14:paraId="65A5AE8C" w14:textId="77777777" w:rsidR="003F170B" w:rsidRPr="00543FAA" w:rsidRDefault="003F170B" w:rsidP="00463796">
            <w:pPr>
              <w:spacing w:after="0" w:line="240" w:lineRule="auto"/>
              <w:rPr>
                <w:rFonts w:eastAsia="Times New Roman" w:cstheme="minorHAnsi"/>
                <w:b/>
                <w:bCs/>
                <w:color w:val="4F81BD"/>
              </w:rPr>
            </w:pPr>
            <w:r w:rsidRPr="00543FAA">
              <w:rPr>
                <w:rFonts w:eastAsia="Arial,Times New Roman" w:cstheme="minorHAnsi"/>
                <w:b/>
                <w:bCs/>
                <w:color w:val="4F81BD"/>
              </w:rPr>
              <w:t>Co-Principal Investigator (Co-PI) (if applicable):</w:t>
            </w:r>
            <w:r w:rsidRPr="00543FAA">
              <w:rPr>
                <w:rFonts w:eastAsia="Arial,Times New Roman" w:cstheme="minorHAnsi"/>
                <w:color w:val="000000" w:themeColor="text1"/>
              </w:rPr>
              <w:t xml:space="preserve">  </w:t>
            </w:r>
          </w:p>
        </w:tc>
      </w:tr>
      <w:tr w:rsidR="003F170B" w:rsidRPr="00543FAA" w14:paraId="63DA0D94" w14:textId="77777777" w:rsidTr="00463796">
        <w:trPr>
          <w:trHeight w:val="369"/>
          <w:jc w:val="center"/>
        </w:trPr>
        <w:tc>
          <w:tcPr>
            <w:tcW w:w="5760" w:type="dxa"/>
            <w:gridSpan w:val="2"/>
            <w:vAlign w:val="center"/>
          </w:tcPr>
          <w:p w14:paraId="6F6F5B72"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Co-PI Citizenship Status: </w:t>
            </w:r>
          </w:p>
          <w:p w14:paraId="1E1416E8" w14:textId="77777777" w:rsidR="003F170B" w:rsidRPr="00543FAA" w:rsidRDefault="004775DB" w:rsidP="00463796">
            <w:pPr>
              <w:spacing w:after="0" w:line="240" w:lineRule="auto"/>
              <w:rPr>
                <w:rFonts w:eastAsia="Arial,Times New Roman" w:cstheme="minorHAnsi"/>
                <w:b/>
                <w:bCs/>
                <w:color w:val="4F81BD"/>
              </w:rPr>
            </w:pPr>
            <w:sdt>
              <w:sdtPr>
                <w:rPr>
                  <w:rFonts w:eastAsia="Times New Roman" w:cstheme="minorHAnsi"/>
                </w:rPr>
                <w:id w:val="111026603"/>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U.S. Citizen   </w:t>
            </w:r>
            <w:sdt>
              <w:sdtPr>
                <w:rPr>
                  <w:rFonts w:eastAsia="Times New Roman" w:cstheme="minorHAnsi"/>
                </w:rPr>
                <w:id w:val="-515764561"/>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Permanent Resident   </w:t>
            </w:r>
            <w:sdt>
              <w:sdtPr>
                <w:rPr>
                  <w:rFonts w:eastAsia="Times New Roman" w:cstheme="minorHAnsi"/>
                </w:rPr>
                <w:id w:val="-1793201990"/>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Non-U.S. Person</w:t>
            </w:r>
          </w:p>
        </w:tc>
        <w:tc>
          <w:tcPr>
            <w:tcW w:w="4230" w:type="dxa"/>
            <w:vAlign w:val="center"/>
          </w:tcPr>
          <w:p w14:paraId="03BF8ABE" w14:textId="77777777" w:rsidR="003F170B" w:rsidRPr="00543FAA" w:rsidRDefault="003F170B" w:rsidP="00463796">
            <w:pPr>
              <w:spacing w:after="0" w:line="240" w:lineRule="auto"/>
              <w:rPr>
                <w:rFonts w:eastAsia="Times New Roman" w:cstheme="minorHAnsi"/>
                <w:b/>
                <w:bCs/>
                <w:color w:val="4F81BD"/>
              </w:rPr>
            </w:pPr>
            <w:r w:rsidRPr="00543FAA">
              <w:rPr>
                <w:rFonts w:eastAsia="Times New Roman" w:cstheme="minorHAnsi"/>
                <w:b/>
                <w:bCs/>
                <w:color w:val="4F81BD"/>
              </w:rPr>
              <w:t>Co-PI Country of Citizenship (if non-U.S.):</w:t>
            </w:r>
          </w:p>
          <w:p w14:paraId="663A40EF" w14:textId="77777777" w:rsidR="003F170B" w:rsidRPr="00543FAA" w:rsidRDefault="003F170B" w:rsidP="00463796">
            <w:pPr>
              <w:spacing w:after="0" w:line="240" w:lineRule="auto"/>
              <w:rPr>
                <w:rFonts w:eastAsia="Times New Roman" w:cstheme="minorHAnsi"/>
                <w:b/>
                <w:bCs/>
                <w:color w:val="4F81BD"/>
              </w:rPr>
            </w:pPr>
          </w:p>
        </w:tc>
      </w:tr>
      <w:tr w:rsidR="003F170B" w:rsidRPr="00543FAA" w14:paraId="41300F66" w14:textId="77777777" w:rsidTr="00463796">
        <w:trPr>
          <w:trHeight w:val="377"/>
          <w:jc w:val="center"/>
        </w:trPr>
        <w:tc>
          <w:tcPr>
            <w:tcW w:w="9990" w:type="dxa"/>
            <w:gridSpan w:val="3"/>
            <w:vAlign w:val="center"/>
          </w:tcPr>
          <w:p w14:paraId="3F47D12A" w14:textId="77777777" w:rsidR="003F170B" w:rsidRPr="00543FAA" w:rsidRDefault="003F170B" w:rsidP="00463796">
            <w:pPr>
              <w:spacing w:after="0" w:line="240" w:lineRule="auto"/>
              <w:rPr>
                <w:rFonts w:eastAsia="Arial,Times New Roman" w:cstheme="minorHAnsi"/>
                <w:color w:val="000000" w:themeColor="text1"/>
              </w:rPr>
            </w:pPr>
            <w:r w:rsidRPr="00543FAA">
              <w:rPr>
                <w:rFonts w:eastAsia="Arial,Times New Roman" w:cstheme="minorHAnsi"/>
                <w:b/>
                <w:bCs/>
                <w:color w:val="4F81BD"/>
              </w:rPr>
              <w:t>Organization Legal Name:</w:t>
            </w:r>
            <w:r w:rsidRPr="00543FAA">
              <w:rPr>
                <w:rFonts w:eastAsia="Arial,Times New Roman" w:cstheme="minorHAnsi"/>
                <w:color w:val="000000" w:themeColor="text1"/>
              </w:rPr>
              <w:t xml:space="preserve">  </w:t>
            </w:r>
          </w:p>
        </w:tc>
      </w:tr>
      <w:tr w:rsidR="003F170B" w:rsidRPr="00543FAA" w14:paraId="30BB44D5" w14:textId="77777777" w:rsidTr="00463796">
        <w:trPr>
          <w:trHeight w:val="377"/>
          <w:jc w:val="center"/>
        </w:trPr>
        <w:tc>
          <w:tcPr>
            <w:tcW w:w="5760" w:type="dxa"/>
            <w:gridSpan w:val="2"/>
            <w:vAlign w:val="center"/>
          </w:tcPr>
          <w:p w14:paraId="6BCB9F68"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Status: </w:t>
            </w:r>
          </w:p>
          <w:p w14:paraId="7DAF536F" w14:textId="77777777" w:rsidR="003F170B" w:rsidRPr="00543FAA" w:rsidRDefault="004775DB" w:rsidP="00463796">
            <w:pPr>
              <w:spacing w:after="0" w:line="240" w:lineRule="auto"/>
              <w:rPr>
                <w:rFonts w:eastAsia="Arial,Times New Roman" w:cstheme="minorHAnsi"/>
              </w:rPr>
            </w:pPr>
            <w:sdt>
              <w:sdtPr>
                <w:rPr>
                  <w:rFonts w:eastAsia="Times New Roman" w:cstheme="minorHAnsi"/>
                </w:rPr>
                <w:id w:val="-2064629889"/>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U.S. Entity    </w:t>
            </w:r>
            <w:sdt>
              <w:sdtPr>
                <w:rPr>
                  <w:rFonts w:eastAsia="Times New Roman" w:cstheme="minorHAnsi"/>
                </w:rPr>
                <w:id w:val="1305661826"/>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Non-U.S. Entity</w:t>
            </w:r>
          </w:p>
        </w:tc>
        <w:tc>
          <w:tcPr>
            <w:tcW w:w="4230" w:type="dxa"/>
            <w:vMerge w:val="restart"/>
            <w:vAlign w:val="center"/>
          </w:tcPr>
          <w:p w14:paraId="4A20D6DD"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Organization Address:</w:t>
            </w:r>
            <w:r w:rsidRPr="00543FAA">
              <w:rPr>
                <w:rFonts w:eastAsia="Arial,Times New Roman" w:cstheme="minorHAnsi"/>
                <w:color w:val="4F81BD"/>
              </w:rPr>
              <w:t xml:space="preserve"> </w:t>
            </w:r>
          </w:p>
          <w:p w14:paraId="68DFBAC4" w14:textId="77777777" w:rsidR="003F170B" w:rsidRPr="00543FAA" w:rsidRDefault="003F170B" w:rsidP="00463796">
            <w:pPr>
              <w:spacing w:after="0" w:line="240" w:lineRule="auto"/>
              <w:rPr>
                <w:rFonts w:eastAsia="Arial,Times New Roman" w:cstheme="minorHAnsi"/>
              </w:rPr>
            </w:pPr>
          </w:p>
          <w:p w14:paraId="6A0CF347" w14:textId="77777777" w:rsidR="003F170B" w:rsidRPr="00543FAA" w:rsidRDefault="003F170B" w:rsidP="00463796">
            <w:pPr>
              <w:spacing w:after="0" w:line="240" w:lineRule="auto"/>
              <w:rPr>
                <w:rFonts w:eastAsia="Arial,Times New Roman" w:cstheme="minorHAnsi"/>
              </w:rPr>
            </w:pPr>
          </w:p>
          <w:p w14:paraId="0DDDD139" w14:textId="77777777" w:rsidR="003F170B" w:rsidRPr="00543FAA" w:rsidRDefault="003F170B" w:rsidP="00463796">
            <w:pPr>
              <w:spacing w:after="0" w:line="240" w:lineRule="auto"/>
              <w:rPr>
                <w:rFonts w:eastAsia="Arial,Times New Roman" w:cstheme="minorHAnsi"/>
              </w:rPr>
            </w:pPr>
          </w:p>
          <w:p w14:paraId="11B036CD" w14:textId="77777777" w:rsidR="003F170B" w:rsidRPr="00543FAA" w:rsidRDefault="003F170B" w:rsidP="00463796">
            <w:pPr>
              <w:spacing w:after="0" w:line="240" w:lineRule="auto"/>
              <w:rPr>
                <w:rFonts w:eastAsia="Arial,Times New Roman" w:cstheme="minorHAnsi"/>
                <w:color w:val="4F81BD" w:themeColor="accent1"/>
                <w:sz w:val="21"/>
                <w:szCs w:val="21"/>
              </w:rPr>
            </w:pPr>
            <w:r w:rsidRPr="00543FAA">
              <w:rPr>
                <w:rFonts w:eastAsia="Arial,Times New Roman" w:cstheme="minorHAnsi"/>
                <w:b/>
                <w:bCs/>
                <w:color w:val="4F81BD" w:themeColor="accent1"/>
                <w:sz w:val="21"/>
                <w:szCs w:val="21"/>
              </w:rPr>
              <w:t>Email Address:</w:t>
            </w:r>
            <w:r w:rsidRPr="00543FAA">
              <w:rPr>
                <w:rFonts w:eastAsia="Arial,Times New Roman" w:cstheme="minorHAnsi"/>
                <w:color w:val="4F81BD" w:themeColor="accent1"/>
                <w:sz w:val="21"/>
                <w:szCs w:val="21"/>
              </w:rPr>
              <w:t xml:space="preserve">  </w:t>
            </w:r>
          </w:p>
          <w:p w14:paraId="303307B4" w14:textId="77777777" w:rsidR="003F170B" w:rsidRPr="00543FAA" w:rsidRDefault="003F170B" w:rsidP="00463796">
            <w:pPr>
              <w:spacing w:after="0" w:line="240" w:lineRule="auto"/>
              <w:rPr>
                <w:rFonts w:eastAsia="Arial,Times New Roman" w:cstheme="minorHAnsi"/>
                <w:b/>
                <w:bCs/>
              </w:rPr>
            </w:pPr>
          </w:p>
        </w:tc>
      </w:tr>
      <w:tr w:rsidR="003F170B" w:rsidRPr="00543FAA" w14:paraId="7218C7C6" w14:textId="77777777" w:rsidTr="00463796">
        <w:trPr>
          <w:trHeight w:val="377"/>
          <w:jc w:val="center"/>
        </w:trPr>
        <w:tc>
          <w:tcPr>
            <w:tcW w:w="5760" w:type="dxa"/>
            <w:gridSpan w:val="2"/>
            <w:vAlign w:val="center"/>
          </w:tcPr>
          <w:p w14:paraId="1B4C5AF3"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Type: </w:t>
            </w:r>
          </w:p>
          <w:p w14:paraId="5B49DF43" w14:textId="77777777" w:rsidR="003F170B" w:rsidRPr="00543FAA" w:rsidRDefault="004775DB" w:rsidP="00463796">
            <w:pPr>
              <w:spacing w:after="0" w:line="240" w:lineRule="auto"/>
              <w:rPr>
                <w:rFonts w:eastAsia="Arial,Times New Roman" w:cstheme="minorHAnsi"/>
                <w:b/>
                <w:bCs/>
                <w:color w:val="4F81BD"/>
              </w:rPr>
            </w:pPr>
            <w:sdt>
              <w:sdtPr>
                <w:rPr>
                  <w:rFonts w:eastAsia="Times New Roman" w:cstheme="minorHAnsi"/>
                </w:rPr>
                <w:id w:val="-482704795"/>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Commercial  </w:t>
            </w:r>
            <w:sdt>
              <w:sdtPr>
                <w:rPr>
                  <w:rFonts w:eastAsia="Times New Roman" w:cstheme="minorHAnsi"/>
                </w:rPr>
                <w:id w:val="-1033806581"/>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Academic  </w:t>
            </w:r>
            <w:sdt>
              <w:sdtPr>
                <w:rPr>
                  <w:rFonts w:eastAsia="Times New Roman" w:cstheme="minorHAnsi"/>
                </w:rPr>
                <w:id w:val="-1174721459"/>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Government  </w:t>
            </w:r>
            <w:sdt>
              <w:sdtPr>
                <w:rPr>
                  <w:rFonts w:eastAsia="Times New Roman" w:cstheme="minorHAnsi"/>
                </w:rPr>
                <w:id w:val="-538352528"/>
                <w14:checkbox>
                  <w14:checked w14:val="0"/>
                  <w14:checkedState w14:val="2612" w14:font="MS Gothic"/>
                  <w14:uncheckedState w14:val="2610" w14:font="MS Gothic"/>
                </w14:checkbox>
              </w:sdtPr>
              <w:sdtEndPr/>
              <w:sdtContent>
                <w:r w:rsidR="003F170B" w:rsidRPr="00543FAA">
                  <w:rPr>
                    <w:rFonts w:eastAsia="Times New Roman" w:cstheme="minorHAnsi"/>
                  </w:rPr>
                  <w:t>☐</w:t>
                </w:r>
              </w:sdtContent>
            </w:sdt>
            <w:r w:rsidR="003F170B" w:rsidRPr="00543FAA">
              <w:rPr>
                <w:rFonts w:eastAsia="Times New Roman" w:cstheme="minorHAnsi"/>
              </w:rPr>
              <w:t xml:space="preserve"> Nonprofit</w:t>
            </w:r>
          </w:p>
        </w:tc>
        <w:tc>
          <w:tcPr>
            <w:tcW w:w="4230" w:type="dxa"/>
            <w:vMerge/>
            <w:vAlign w:val="center"/>
          </w:tcPr>
          <w:p w14:paraId="3C06F604" w14:textId="77777777" w:rsidR="003F170B" w:rsidRPr="00543FAA" w:rsidRDefault="003F170B" w:rsidP="00463796">
            <w:pPr>
              <w:spacing w:after="0" w:line="240" w:lineRule="auto"/>
              <w:rPr>
                <w:rFonts w:eastAsia="Arial,Times New Roman" w:cstheme="minorHAnsi"/>
                <w:b/>
                <w:bCs/>
                <w:color w:val="4F81BD"/>
              </w:rPr>
            </w:pPr>
          </w:p>
        </w:tc>
      </w:tr>
      <w:tr w:rsidR="003F170B" w:rsidRPr="00543FAA" w14:paraId="7198EC52" w14:textId="77777777" w:rsidTr="00463796">
        <w:trPr>
          <w:trHeight w:val="377"/>
          <w:jc w:val="center"/>
        </w:trPr>
        <w:tc>
          <w:tcPr>
            <w:tcW w:w="2880" w:type="dxa"/>
            <w:vAlign w:val="center"/>
          </w:tcPr>
          <w:p w14:paraId="3BB4EC58"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DUNS number: </w:t>
            </w:r>
          </w:p>
          <w:p w14:paraId="26DBB7B9" w14:textId="77777777" w:rsidR="003F170B" w:rsidRPr="00543FAA" w:rsidRDefault="003F170B" w:rsidP="00463796">
            <w:pPr>
              <w:spacing w:after="0" w:line="240" w:lineRule="auto"/>
              <w:rPr>
                <w:rFonts w:eastAsia="Arial,Times New Roman" w:cstheme="minorHAnsi"/>
                <w:b/>
                <w:bCs/>
                <w:color w:val="4F81BD"/>
              </w:rPr>
            </w:pPr>
          </w:p>
        </w:tc>
        <w:tc>
          <w:tcPr>
            <w:tcW w:w="2880" w:type="dxa"/>
            <w:vAlign w:val="center"/>
          </w:tcPr>
          <w:p w14:paraId="5624002F"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CAGE Code: </w:t>
            </w:r>
          </w:p>
          <w:p w14:paraId="3E27EBF5" w14:textId="77777777" w:rsidR="003F170B" w:rsidRPr="00543FAA" w:rsidRDefault="003F170B" w:rsidP="00463796">
            <w:pPr>
              <w:spacing w:after="0" w:line="240" w:lineRule="auto"/>
              <w:rPr>
                <w:rFonts w:eastAsia="Arial,Times New Roman" w:cstheme="minorHAnsi"/>
              </w:rPr>
            </w:pPr>
          </w:p>
        </w:tc>
        <w:tc>
          <w:tcPr>
            <w:tcW w:w="4230" w:type="dxa"/>
            <w:vMerge/>
            <w:vAlign w:val="center"/>
          </w:tcPr>
          <w:p w14:paraId="1C93EA87" w14:textId="77777777" w:rsidR="003F170B" w:rsidRPr="00543FAA" w:rsidRDefault="003F170B" w:rsidP="00463796">
            <w:pPr>
              <w:spacing w:after="0" w:line="240" w:lineRule="auto"/>
              <w:rPr>
                <w:rFonts w:eastAsia="Arial,Times New Roman" w:cstheme="minorHAnsi"/>
                <w:b/>
                <w:bCs/>
              </w:rPr>
            </w:pPr>
          </w:p>
        </w:tc>
      </w:tr>
      <w:tr w:rsidR="003F170B" w:rsidRPr="00543FAA" w14:paraId="5D4F6C92" w14:textId="77777777" w:rsidTr="00463796">
        <w:trPr>
          <w:trHeight w:val="377"/>
          <w:jc w:val="center"/>
        </w:trPr>
        <w:tc>
          <w:tcPr>
            <w:tcW w:w="9990" w:type="dxa"/>
            <w:gridSpan w:val="3"/>
            <w:vAlign w:val="center"/>
          </w:tcPr>
          <w:p w14:paraId="12AEF73C" w14:textId="77777777" w:rsidR="003F170B" w:rsidRPr="00543FAA" w:rsidRDefault="003F170B" w:rsidP="00463796">
            <w:pPr>
              <w:spacing w:after="0" w:line="240" w:lineRule="auto"/>
              <w:rPr>
                <w:rFonts w:eastAsia="Arial,Times New Roman" w:cstheme="minorHAnsi"/>
                <w:b/>
                <w:bCs/>
              </w:rPr>
            </w:pPr>
            <w:r w:rsidRPr="00543FAA">
              <w:rPr>
                <w:rFonts w:eastAsia="Arial,Times New Roman" w:cstheme="minorHAnsi"/>
                <w:b/>
                <w:bCs/>
                <w:color w:val="4F81BD"/>
              </w:rPr>
              <w:t xml:space="preserve">Is this research or technology subject to U.S. Export Laws and Regulations?   </w:t>
            </w:r>
            <w:sdt>
              <w:sdtPr>
                <w:rPr>
                  <w:rFonts w:eastAsia="Arial,Times New Roman" w:cstheme="minorHAnsi"/>
                </w:rPr>
                <w:id w:val="2054497065"/>
                <w14:checkbox>
                  <w14:checked w14:val="0"/>
                  <w14:checkedState w14:val="2612" w14:font="MS Gothic"/>
                  <w14:uncheckedState w14:val="2610" w14:font="MS Gothic"/>
                </w14:checkbox>
              </w:sdtPr>
              <w:sdtEndPr/>
              <w:sdtContent>
                <w:r w:rsidRPr="00543FAA">
                  <w:rPr>
                    <w:rFonts w:eastAsia="Arial,Times New Roman" w:cstheme="minorHAnsi"/>
                  </w:rPr>
                  <w:t>☐</w:t>
                </w:r>
              </w:sdtContent>
            </w:sdt>
            <w:r w:rsidRPr="00543FAA">
              <w:rPr>
                <w:rFonts w:eastAsia="Arial,Times New Roman" w:cstheme="minorHAnsi"/>
              </w:rPr>
              <w:t xml:space="preserve"> No    </w:t>
            </w:r>
            <w:sdt>
              <w:sdtPr>
                <w:rPr>
                  <w:rFonts w:eastAsia="Arial,Times New Roman" w:cstheme="minorHAnsi"/>
                </w:rPr>
                <w:id w:val="886606097"/>
                <w14:checkbox>
                  <w14:checked w14:val="0"/>
                  <w14:checkedState w14:val="2612" w14:font="MS Gothic"/>
                  <w14:uncheckedState w14:val="2610" w14:font="MS Gothic"/>
                </w14:checkbox>
              </w:sdtPr>
              <w:sdtEndPr/>
              <w:sdtContent>
                <w:r w:rsidRPr="00543FAA">
                  <w:rPr>
                    <w:rFonts w:eastAsia="Arial,Times New Roman" w:cstheme="minorHAnsi"/>
                  </w:rPr>
                  <w:t>☐</w:t>
                </w:r>
              </w:sdtContent>
            </w:sdt>
            <w:r w:rsidRPr="00543FAA">
              <w:rPr>
                <w:rFonts w:eastAsia="Arial,Times New Roman" w:cstheme="minorHAnsi"/>
              </w:rPr>
              <w:t xml:space="preserve"> Yes, explain below</w:t>
            </w:r>
          </w:p>
        </w:tc>
      </w:tr>
      <w:bookmarkEnd w:id="13"/>
    </w:tbl>
    <w:p w14:paraId="4B050A95" w14:textId="77777777" w:rsidR="003F170B" w:rsidRPr="00543FAA" w:rsidRDefault="003F170B" w:rsidP="003F170B"/>
    <w:p w14:paraId="1B73E566" w14:textId="77777777" w:rsidR="003F170B" w:rsidRPr="00543FAA" w:rsidRDefault="003F170B" w:rsidP="003F170B"/>
    <w:p w14:paraId="483449C7" w14:textId="77777777" w:rsidR="003F170B" w:rsidRPr="00543FAA" w:rsidRDefault="003F170B" w:rsidP="003F170B">
      <w:pPr>
        <w:jc w:val="both"/>
        <w:rPr>
          <w:rFonts w:ascii="Calibri" w:eastAsia="MS Gothic" w:hAnsi="Calibri" w:cs="Calibri"/>
          <w:color w:val="000000" w:themeColor="text1"/>
          <w:sz w:val="24"/>
          <w:szCs w:val="24"/>
        </w:rPr>
      </w:pPr>
      <w:r w:rsidRPr="00543FAA">
        <w:rPr>
          <w:rFonts w:ascii="Calibri" w:eastAsia="MS Gothic" w:hAnsi="Calibri" w:cs="Calibri"/>
          <w:color w:val="000000" w:themeColor="text1"/>
          <w:sz w:val="24"/>
          <w:szCs w:val="24"/>
        </w:rPr>
        <w:t xml:space="preserve">The undersigned is an Authorized Representative of the Proposing Organization whose signature certifies that the responses included on this form are accurate, factual, and current as of the date of the signature.  Any changes to this information must be submitted immediately to the CASIS Contracts and Compliance office at </w:t>
      </w:r>
      <w:hyperlink r:id="rId19" w:history="1">
        <w:r w:rsidRPr="00543FAA">
          <w:rPr>
            <w:rStyle w:val="Hyperlink"/>
            <w:rFonts w:ascii="Calibri" w:eastAsia="MS Gothic" w:hAnsi="Calibri" w:cs="Calibri"/>
            <w:sz w:val="24"/>
            <w:szCs w:val="24"/>
          </w:rPr>
          <w:t>contracts@issnationallab.org</w:t>
        </w:r>
      </w:hyperlink>
      <w:r w:rsidRPr="00543FAA">
        <w:rPr>
          <w:rFonts w:ascii="Calibri" w:eastAsia="MS Gothic" w:hAnsi="Calibri" w:cs="Calibri"/>
          <w:color w:val="000000" w:themeColor="text1"/>
          <w:sz w:val="24"/>
          <w:szCs w:val="24"/>
        </w:rPr>
        <w:t>.</w:t>
      </w:r>
    </w:p>
    <w:p w14:paraId="18FF3B53" w14:textId="77777777" w:rsidR="003F170B" w:rsidRPr="00543FAA" w:rsidRDefault="003F170B" w:rsidP="003F170B">
      <w:pPr>
        <w:rPr>
          <w:rFonts w:ascii="Calibri" w:eastAsia="MS Gothic" w:hAnsi="Calibri" w:cs="Calibri"/>
          <w:color w:val="000000" w:themeColor="text1"/>
          <w:sz w:val="24"/>
          <w:szCs w:val="24"/>
        </w:rPr>
      </w:pPr>
    </w:p>
    <w:p w14:paraId="1293A570" w14:textId="77777777" w:rsidR="003F170B" w:rsidRPr="00543FAA" w:rsidRDefault="003F170B" w:rsidP="003F170B">
      <w:pPr>
        <w:rPr>
          <w:rFonts w:ascii="Calibri" w:eastAsia="MS Gothic" w:hAnsi="Calibri" w:cs="Calibri"/>
          <w:b/>
          <w:bCs/>
          <w:color w:val="4F81BD"/>
          <w:sz w:val="24"/>
          <w:szCs w:val="24"/>
        </w:rPr>
      </w:pPr>
      <w:r w:rsidRPr="00543FAA">
        <w:rPr>
          <w:rFonts w:ascii="Calibri" w:eastAsia="MS Gothic" w:hAnsi="Calibri" w:cs="Calibri"/>
          <w:b/>
          <w:bCs/>
          <w:color w:val="4F81BD"/>
          <w:sz w:val="24"/>
          <w:szCs w:val="24"/>
        </w:rPr>
        <w:t>Signature:  _______________________________</w:t>
      </w:r>
    </w:p>
    <w:tbl>
      <w:tblPr>
        <w:tblStyle w:val="PlainTable4"/>
        <w:tblW w:w="0" w:type="auto"/>
        <w:tblLook w:val="04A0" w:firstRow="1" w:lastRow="0" w:firstColumn="1" w:lastColumn="0" w:noHBand="0" w:noVBand="1"/>
      </w:tblPr>
      <w:tblGrid>
        <w:gridCol w:w="9936"/>
      </w:tblGrid>
      <w:tr w:rsidR="003F170B" w:rsidRPr="00543FAA" w14:paraId="1C296F50" w14:textId="77777777" w:rsidTr="003F170B">
        <w:trPr>
          <w:cnfStyle w:val="100000000000" w:firstRow="1" w:lastRow="0" w:firstColumn="0" w:lastColumn="0" w:oddVBand="0" w:evenVBand="0" w:oddHBand="0"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9936" w:type="dxa"/>
          </w:tcPr>
          <w:p w14:paraId="453E7BB3" w14:textId="77777777" w:rsidR="003F170B" w:rsidRPr="00543FAA" w:rsidRDefault="003F170B" w:rsidP="00463796">
            <w:pPr>
              <w:rPr>
                <w:rFonts w:ascii="Calibri" w:eastAsia="Calibri" w:hAnsi="Calibri" w:cs="Times New Roman"/>
              </w:rPr>
            </w:pPr>
          </w:p>
          <w:p w14:paraId="091C5CD8" w14:textId="77777777" w:rsidR="003F170B" w:rsidRPr="00543FAA" w:rsidRDefault="003F170B" w:rsidP="003F170B">
            <w:pPr>
              <w:rPr>
                <w:rFonts w:ascii="Calibri" w:eastAsia="Calibri" w:hAnsi="Calibri" w:cs="Times New Roman"/>
                <w:b w:val="0"/>
                <w:bCs w:val="0"/>
              </w:rPr>
            </w:pPr>
            <w:r w:rsidRPr="00543FA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669009E" wp14:editId="2549867D">
                      <wp:simplePos x="0" y="0"/>
                      <wp:positionH relativeFrom="column">
                        <wp:posOffset>774700</wp:posOffset>
                      </wp:positionH>
                      <wp:positionV relativeFrom="paragraph">
                        <wp:posOffset>150495</wp:posOffset>
                      </wp:positionV>
                      <wp:extent cx="222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D318B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1.85pt" to="23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"/>
                  </w:pict>
                </mc:Fallback>
              </mc:AlternateContent>
            </w:r>
            <w:r w:rsidRPr="00543FAA">
              <w:rPr>
                <w:rFonts w:ascii="Calibri" w:eastAsia="Calibri" w:hAnsi="Calibri" w:cs="Times New Roman"/>
                <w:b w:val="0"/>
                <w:bCs w:val="0"/>
              </w:rPr>
              <w:t xml:space="preserve">Prepared By:   </w:t>
            </w:r>
          </w:p>
          <w:p w14:paraId="202283A4" w14:textId="77777777" w:rsidR="003F170B" w:rsidRPr="00543FAA" w:rsidRDefault="003F170B" w:rsidP="00463796">
            <w:pPr>
              <w:rPr>
                <w:rFonts w:ascii="Calibri" w:eastAsia="Calibri" w:hAnsi="Calibri" w:cs="Times New Roman"/>
                <w:b w:val="0"/>
                <w:bCs w:val="0"/>
              </w:rPr>
            </w:pPr>
          </w:p>
          <w:p w14:paraId="6720F4C1" w14:textId="77777777" w:rsidR="003F170B" w:rsidRPr="00543FAA" w:rsidRDefault="003F170B" w:rsidP="003F170B">
            <w:pPr>
              <w:rPr>
                <w:rFonts w:ascii="Calibri" w:eastAsia="Calibri" w:hAnsi="Calibri" w:cs="Times New Roman"/>
                <w:b w:val="0"/>
                <w:bCs w:val="0"/>
              </w:rPr>
            </w:pPr>
            <w:r w:rsidRPr="00543FA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0B94221" wp14:editId="2E2AA1DD">
                      <wp:simplePos x="0" y="0"/>
                      <wp:positionH relativeFrom="column">
                        <wp:posOffset>323850</wp:posOffset>
                      </wp:positionH>
                      <wp:positionV relativeFrom="paragraph">
                        <wp:posOffset>156210</wp:posOffset>
                      </wp:positionV>
                      <wp:extent cx="2679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79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01CE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3pt" to="23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"/>
                  </w:pict>
                </mc:Fallback>
              </mc:AlternateContent>
            </w:r>
            <w:r w:rsidRPr="00543FAA">
              <w:rPr>
                <w:rFonts w:ascii="Calibri" w:eastAsia="Calibri" w:hAnsi="Calibri" w:cs="Times New Roman"/>
                <w:b w:val="0"/>
                <w:bCs w:val="0"/>
              </w:rPr>
              <w:t xml:space="preserve">Title:  </w:t>
            </w:r>
          </w:p>
          <w:p w14:paraId="765A8992" w14:textId="77777777" w:rsidR="003F170B" w:rsidRPr="00543FAA" w:rsidRDefault="003F170B" w:rsidP="00463796">
            <w:pPr>
              <w:rPr>
                <w:rFonts w:ascii="Calibri" w:eastAsia="Calibri" w:hAnsi="Calibri" w:cs="Times New Roman"/>
                <w:b w:val="0"/>
                <w:bCs w:val="0"/>
              </w:rPr>
            </w:pPr>
          </w:p>
          <w:p w14:paraId="0A5C90BE" w14:textId="77777777" w:rsidR="003F170B" w:rsidRPr="00543FAA" w:rsidRDefault="003F170B" w:rsidP="00463796">
            <w:pPr>
              <w:jc w:val="both"/>
              <w:rPr>
                <w:rFonts w:ascii="Calibri" w:eastAsia="Calibri" w:hAnsi="Calibri" w:cs="Times New Roman"/>
              </w:rPr>
            </w:pPr>
            <w:r w:rsidRPr="00543FAA">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49065C4" wp14:editId="229CD8D0">
                      <wp:simplePos x="0" y="0"/>
                      <wp:positionH relativeFrom="column">
                        <wp:posOffset>330200</wp:posOffset>
                      </wp:positionH>
                      <wp:positionV relativeFrom="paragraph">
                        <wp:posOffset>145415</wp:posOffset>
                      </wp:positionV>
                      <wp:extent cx="2673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7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0AC4B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1.45pt" to="23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"/>
                  </w:pict>
                </mc:Fallback>
              </mc:AlternateContent>
            </w:r>
            <w:r w:rsidRPr="00543FAA">
              <w:rPr>
                <w:rFonts w:ascii="Calibri" w:eastAsia="Calibri" w:hAnsi="Calibri" w:cs="Times New Roman"/>
                <w:b w:val="0"/>
                <w:bCs w:val="0"/>
              </w:rPr>
              <w:t>Date</w:t>
            </w:r>
            <w:r w:rsidRPr="00543FAA">
              <w:rPr>
                <w:rFonts w:ascii="Calibri" w:eastAsia="Calibri" w:hAnsi="Calibri" w:cs="Times New Roman"/>
              </w:rPr>
              <w:t xml:space="preserve">:  </w:t>
            </w:r>
          </w:p>
        </w:tc>
      </w:tr>
    </w:tbl>
    <w:p w14:paraId="7CA022EE" w14:textId="77777777" w:rsidR="003F170B" w:rsidRPr="00543FAA" w:rsidRDefault="003F170B" w:rsidP="003F170B"/>
    <w:p w14:paraId="71DC32C8" w14:textId="77777777" w:rsidR="00BC2055" w:rsidRPr="00543FAA" w:rsidRDefault="00BC2055" w:rsidP="003F170B">
      <w:pPr>
        <w:spacing w:after="0"/>
        <w:ind w:left="-86"/>
        <w:jc w:val="center"/>
        <w:rPr>
          <w:b/>
          <w:bCs/>
        </w:rPr>
      </w:pPr>
    </w:p>
    <w:sectPr w:rsidR="00BC2055" w:rsidRPr="00543FAA" w:rsidSect="000779B5">
      <w:headerReference w:type="first" r:id="rId20"/>
      <w:footerReference w:type="first" r:id="rId2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8A3E" w14:textId="77777777" w:rsidR="004775DB" w:rsidRDefault="004775DB" w:rsidP="00C81589">
      <w:pPr>
        <w:spacing w:after="0" w:line="240" w:lineRule="auto"/>
      </w:pPr>
      <w:r>
        <w:separator/>
      </w:r>
    </w:p>
  </w:endnote>
  <w:endnote w:type="continuationSeparator" w:id="0">
    <w:p w14:paraId="61BCCF33" w14:textId="77777777" w:rsidR="004775DB" w:rsidRDefault="004775DB" w:rsidP="00C81589">
      <w:pPr>
        <w:spacing w:after="0" w:line="240" w:lineRule="auto"/>
      </w:pPr>
      <w:r>
        <w:continuationSeparator/>
      </w:r>
    </w:p>
  </w:endnote>
  <w:endnote w:type="continuationNotice" w:id="1">
    <w:p w14:paraId="11210001" w14:textId="77777777" w:rsidR="004775DB" w:rsidRDefault="00477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9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1251" w14:textId="29487D88" w:rsidR="003F6425" w:rsidRPr="00934236" w:rsidRDefault="004775DB" w:rsidP="00934236">
    <w:pPr>
      <w:pStyle w:val="Footer"/>
      <w:jc w:val="center"/>
      <w:rPr>
        <w:sz w:val="18"/>
        <w:szCs w:val="18"/>
      </w:rPr>
    </w:pPr>
    <w:sdt>
      <w:sdtPr>
        <w:id w:val="-1933495641"/>
        <w:docPartObj>
          <w:docPartGallery w:val="Page Numbers (Bottom of Page)"/>
          <w:docPartUnique/>
        </w:docPartObj>
      </w:sdtPr>
      <w:sdtEndPr>
        <w:rPr>
          <w:noProof/>
        </w:rPr>
      </w:sdtEndPr>
      <w:sdtContent>
        <w:r w:rsidR="003F6425">
          <w:tab/>
        </w:r>
        <w:r w:rsidR="003F6425" w:rsidRPr="009C2386">
          <w:rPr>
            <w:sz w:val="20"/>
            <w:szCs w:val="20"/>
          </w:rPr>
          <w:fldChar w:fldCharType="begin"/>
        </w:r>
        <w:r w:rsidR="003F6425" w:rsidRPr="009C2386">
          <w:rPr>
            <w:sz w:val="20"/>
            <w:szCs w:val="20"/>
          </w:rPr>
          <w:instrText xml:space="preserve"> PAGE   \* MERGEFORMAT </w:instrText>
        </w:r>
        <w:r w:rsidR="003F6425" w:rsidRPr="009C2386">
          <w:rPr>
            <w:sz w:val="20"/>
            <w:szCs w:val="20"/>
          </w:rPr>
          <w:fldChar w:fldCharType="separate"/>
        </w:r>
        <w:r w:rsidR="00CE4588">
          <w:rPr>
            <w:noProof/>
            <w:sz w:val="20"/>
            <w:szCs w:val="20"/>
          </w:rPr>
          <w:t>2</w:t>
        </w:r>
        <w:r w:rsidR="003F6425" w:rsidRPr="009C2386">
          <w:rPr>
            <w:noProof/>
            <w:sz w:val="20"/>
            <w:szCs w:val="20"/>
          </w:rPr>
          <w:fldChar w:fldCharType="end"/>
        </w:r>
      </w:sdtContent>
    </w:sdt>
    <w:r w:rsidR="003F6425">
      <w:rPr>
        <w:sz w:val="18"/>
        <w:szCs w:val="18"/>
      </w:rPr>
      <w:tab/>
    </w:r>
    <w:r w:rsidR="003F6425" w:rsidRPr="00934236">
      <w:rPr>
        <w:sz w:val="18"/>
        <w:szCs w:val="18"/>
      </w:rPr>
      <w:t>www.</w:t>
    </w:r>
    <w:r w:rsidR="00B406B0">
      <w:rPr>
        <w:sz w:val="18"/>
        <w:szCs w:val="18"/>
      </w:rPr>
      <w:t>ISSNationalLab</w:t>
    </w:r>
    <w:r w:rsidR="003F6425" w:rsidRPr="00934236">
      <w:rPr>
        <w:sz w:val="18"/>
        <w:szCs w:val="18"/>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08BB" w14:textId="2E83DB68" w:rsidR="00121299" w:rsidRPr="00934236" w:rsidRDefault="00121299" w:rsidP="00121299">
    <w:pPr>
      <w:pStyle w:val="Footer"/>
      <w:jc w:val="center"/>
      <w:rPr>
        <w:sz w:val="18"/>
        <w:szCs w:val="18"/>
      </w:rPr>
    </w:pPr>
    <w:r>
      <w:rPr>
        <w:sz w:val="20"/>
        <w:szCs w:val="20"/>
      </w:rPr>
      <w:tab/>
    </w:r>
    <w:r w:rsidRPr="009C2386">
      <w:rPr>
        <w:sz w:val="20"/>
        <w:szCs w:val="20"/>
      </w:rPr>
      <w:fldChar w:fldCharType="begin"/>
    </w:r>
    <w:r w:rsidRPr="009C2386">
      <w:rPr>
        <w:sz w:val="20"/>
        <w:szCs w:val="20"/>
      </w:rPr>
      <w:instrText xml:space="preserve"> PAGE   \* MERGEFORMAT </w:instrText>
    </w:r>
    <w:r w:rsidRPr="009C2386">
      <w:rPr>
        <w:sz w:val="20"/>
        <w:szCs w:val="20"/>
      </w:rPr>
      <w:fldChar w:fldCharType="separate"/>
    </w:r>
    <w:r>
      <w:rPr>
        <w:sz w:val="20"/>
        <w:szCs w:val="20"/>
      </w:rPr>
      <w:t>2</w:t>
    </w:r>
    <w:r w:rsidRPr="009C2386">
      <w:rPr>
        <w:noProof/>
        <w:sz w:val="20"/>
        <w:szCs w:val="20"/>
      </w:rPr>
      <w:fldChar w:fldCharType="end"/>
    </w:r>
    <w:r>
      <w:rPr>
        <w:sz w:val="18"/>
        <w:szCs w:val="18"/>
      </w:rPr>
      <w:tab/>
    </w:r>
    <w:r w:rsidRPr="00934236">
      <w:rPr>
        <w:sz w:val="18"/>
        <w:szCs w:val="18"/>
      </w:rPr>
      <w:t>www.</w:t>
    </w:r>
    <w:r>
      <w:rPr>
        <w:sz w:val="18"/>
        <w:szCs w:val="18"/>
      </w:rPr>
      <w:t>ISSNationalLab</w:t>
    </w:r>
    <w:r w:rsidRPr="00934236">
      <w:rPr>
        <w:sz w:val="18"/>
        <w:szCs w:val="18"/>
      </w:rPr>
      <w:t>.org</w:t>
    </w:r>
  </w:p>
  <w:p w14:paraId="09C1EC3F" w14:textId="77777777" w:rsidR="00121299" w:rsidRDefault="00121299" w:rsidP="001212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328A" w14:textId="1C5A913F" w:rsidR="003F170B" w:rsidRPr="00934236" w:rsidRDefault="003F170B" w:rsidP="00121299">
    <w:pPr>
      <w:pStyle w:val="Footer"/>
      <w:jc w:val="center"/>
      <w:rPr>
        <w:sz w:val="18"/>
        <w:szCs w:val="18"/>
      </w:rPr>
    </w:pPr>
    <w:r>
      <w:rPr>
        <w:sz w:val="20"/>
        <w:szCs w:val="20"/>
      </w:rPr>
      <w:tab/>
    </w:r>
  </w:p>
  <w:p w14:paraId="5B7EC77A" w14:textId="77777777" w:rsidR="003F170B" w:rsidRDefault="003F170B" w:rsidP="001212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CFB7" w14:textId="77777777" w:rsidR="004775DB" w:rsidRDefault="004775DB" w:rsidP="00C81589">
      <w:pPr>
        <w:spacing w:after="0" w:line="240" w:lineRule="auto"/>
      </w:pPr>
      <w:r>
        <w:separator/>
      </w:r>
    </w:p>
  </w:footnote>
  <w:footnote w:type="continuationSeparator" w:id="0">
    <w:p w14:paraId="673DB215" w14:textId="77777777" w:rsidR="004775DB" w:rsidRDefault="004775DB" w:rsidP="00C81589">
      <w:pPr>
        <w:spacing w:after="0" w:line="240" w:lineRule="auto"/>
      </w:pPr>
      <w:r>
        <w:continuationSeparator/>
      </w:r>
    </w:p>
  </w:footnote>
  <w:footnote w:type="continuationNotice" w:id="1">
    <w:p w14:paraId="3EEA357C" w14:textId="77777777" w:rsidR="004775DB" w:rsidRDefault="00477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4D72" w14:textId="78E88EAF" w:rsidR="003F6425" w:rsidRPr="00E826AD" w:rsidRDefault="003F170B" w:rsidP="003F170B">
    <w:pPr>
      <w:pStyle w:val="Header"/>
      <w:tabs>
        <w:tab w:val="clear" w:pos="9360"/>
        <w:tab w:val="left" w:pos="4875"/>
        <w:tab w:val="right" w:pos="10080"/>
      </w:tabs>
      <w:spacing w:after="240"/>
      <w:rPr>
        <w:rFonts w:ascii="Times New Roman" w:hAnsi="Times New Roman" w:cs="Times New Roman"/>
        <w:sz w:val="18"/>
        <w:szCs w:val="18"/>
      </w:rPr>
    </w:pPr>
    <w:r>
      <w:rPr>
        <w:sz w:val="18"/>
        <w:szCs w:val="18"/>
      </w:rPr>
      <w:tab/>
    </w:r>
    <w:r w:rsidR="00121299" w:rsidRPr="00E826AD">
      <w:rPr>
        <w:rFonts w:ascii="Times New Roman" w:hAnsi="Times New Roman" w:cs="Times New Roman"/>
      </w:rPr>
      <w:t>202</w:t>
    </w:r>
    <w:r w:rsidR="007A451D">
      <w:rPr>
        <w:rFonts w:ascii="Times New Roman" w:hAnsi="Times New Roman" w:cs="Times New Roman"/>
      </w:rPr>
      <w:t>1</w:t>
    </w:r>
    <w:r w:rsidR="00121299" w:rsidRPr="00E826AD">
      <w:rPr>
        <w:rFonts w:ascii="Times New Roman" w:hAnsi="Times New Roman" w:cs="Times New Roman"/>
      </w:rPr>
      <w:t xml:space="preserve"> </w:t>
    </w:r>
    <w:r w:rsidR="00B92B0C" w:rsidRPr="00E826AD">
      <w:rPr>
        <w:rFonts w:ascii="Times New Roman" w:hAnsi="Times New Roman" w:cs="Times New Roman"/>
      </w:rPr>
      <w:t>NSF</w:t>
    </w:r>
    <w:r w:rsidR="00121299" w:rsidRPr="00E826AD">
      <w:rPr>
        <w:rFonts w:ascii="Times New Roman" w:hAnsi="Times New Roman" w:cs="Times New Roman"/>
      </w:rPr>
      <w:t>/CASIS</w:t>
    </w:r>
    <w:r w:rsidR="00B92B0C" w:rsidRPr="00E826AD">
      <w:rPr>
        <w:rFonts w:ascii="Times New Roman" w:hAnsi="Times New Roman" w:cs="Times New Roman"/>
      </w:rPr>
      <w:t xml:space="preserve"> </w:t>
    </w:r>
    <w:r w:rsidR="00620989">
      <w:rPr>
        <w:rFonts w:ascii="Times New Roman" w:hAnsi="Times New Roman" w:cs="Times New Roman"/>
      </w:rPr>
      <w:t xml:space="preserve">Tissue Engineering and Mechanobiology </w:t>
    </w:r>
    <w:r w:rsidR="00121299" w:rsidRPr="00E826AD">
      <w:rPr>
        <w:rFonts w:ascii="Times New Roman" w:hAnsi="Times New Roman" w:cs="Times New Roman"/>
      </w:rPr>
      <w:t>Solicitation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2152" w14:textId="2304E4A9" w:rsidR="00B92B0C" w:rsidRPr="00121299" w:rsidRDefault="0099592B" w:rsidP="00121299">
    <w:pPr>
      <w:pStyle w:val="Header"/>
      <w:jc w:val="center"/>
      <w:rPr>
        <w:rFonts w:ascii="Times New Roman" w:hAnsi="Times New Roman" w:cs="Times New Roman"/>
      </w:rPr>
    </w:pPr>
    <w:r w:rsidRPr="00121299">
      <w:rPr>
        <w:rStyle w:val="s1"/>
        <w:rFonts w:ascii="Times New Roman" w:hAnsi="Times New Roman" w:cs="Times New Roman"/>
        <w:color w:val="313A53"/>
        <w:sz w:val="28"/>
        <w:szCs w:val="44"/>
      </w:rPr>
      <w:t>NSF/CASIS Collaboration o</w:t>
    </w:r>
    <w:r w:rsidR="00E5762F" w:rsidRPr="00121299">
      <w:rPr>
        <w:rStyle w:val="s1"/>
        <w:rFonts w:ascii="Times New Roman" w:hAnsi="Times New Roman" w:cs="Times New Roman"/>
        <w:color w:val="313A53"/>
        <w:sz w:val="28"/>
        <w:szCs w:val="44"/>
      </w:rPr>
      <w:t xml:space="preserve">n </w:t>
    </w:r>
    <w:r w:rsidR="00620989">
      <w:rPr>
        <w:rStyle w:val="s1"/>
        <w:rFonts w:ascii="Times New Roman" w:hAnsi="Times New Roman" w:cs="Times New Roman"/>
        <w:color w:val="313A53"/>
        <w:sz w:val="28"/>
        <w:szCs w:val="44"/>
      </w:rPr>
      <w:t>Tissue Engineering and Mechanobiology</w:t>
    </w:r>
    <w:r w:rsidR="00E5762F" w:rsidRPr="00121299">
      <w:rPr>
        <w:rStyle w:val="s1"/>
        <w:rFonts w:ascii="Times New Roman" w:hAnsi="Times New Roman" w:cs="Times New Roman"/>
        <w:color w:val="313A53"/>
        <w:sz w:val="28"/>
        <w:szCs w:val="44"/>
      </w:rPr>
      <w:t xml:space="preserve"> on the</w:t>
    </w:r>
    <w:r w:rsidRPr="00121299">
      <w:rPr>
        <w:rStyle w:val="s1"/>
        <w:rFonts w:ascii="Times New Roman" w:hAnsi="Times New Roman" w:cs="Times New Roman"/>
        <w:color w:val="313A53"/>
        <w:sz w:val="28"/>
        <w:szCs w:val="44"/>
      </w:rPr>
      <w:t xml:space="preserve"> International Space Station to Benefit Life on Earth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D22E" w14:textId="77777777" w:rsidR="003F170B" w:rsidRDefault="003F170B" w:rsidP="003F170B">
    <w:pPr>
      <w:pStyle w:val="Header"/>
    </w:pPr>
  </w:p>
  <w:p w14:paraId="432C1DFB" w14:textId="77777777" w:rsidR="003F170B" w:rsidRDefault="003F170B" w:rsidP="003F170B">
    <w:pPr>
      <w:pStyle w:val="Header"/>
    </w:pPr>
  </w:p>
  <w:p w14:paraId="0E86F5E9" w14:textId="77777777" w:rsidR="003F170B" w:rsidRDefault="003F170B" w:rsidP="003F170B">
    <w:pPr>
      <w:pStyle w:val="Header"/>
    </w:pPr>
  </w:p>
  <w:p w14:paraId="6A94A94F" w14:textId="77777777" w:rsidR="003F170B" w:rsidRPr="00CA3D23" w:rsidRDefault="003F170B" w:rsidP="003F170B">
    <w:pPr>
      <w:pStyle w:val="Header"/>
      <w:jc w:val="center"/>
      <w:rPr>
        <w:sz w:val="24"/>
        <w:szCs w:val="24"/>
      </w:rPr>
    </w:pPr>
    <w:r w:rsidRPr="00CA3D23">
      <w:rPr>
        <w:noProof/>
        <w:sz w:val="24"/>
        <w:szCs w:val="24"/>
      </w:rPr>
      <w:drawing>
        <wp:anchor distT="0" distB="0" distL="114300" distR="114300" simplePos="0" relativeHeight="251659264" behindDoc="0" locked="0" layoutInCell="1" allowOverlap="0" wp14:anchorId="64302858" wp14:editId="2688A059">
          <wp:simplePos x="0" y="0"/>
          <wp:positionH relativeFrom="column">
            <wp:align>center</wp:align>
          </wp:positionH>
          <wp:positionV relativeFrom="page">
            <wp:posOffset>457200</wp:posOffset>
          </wp:positionV>
          <wp:extent cx="3401568" cy="374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56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D23">
      <w:rPr>
        <w:sz w:val="24"/>
        <w:szCs w:val="24"/>
      </w:rPr>
      <w:t>NSF/CASIS Collaboration Solicitation Feasibility Compliance Form</w:t>
    </w:r>
  </w:p>
  <w:p w14:paraId="429EA2BB" w14:textId="6646443E" w:rsidR="003F170B" w:rsidRPr="00121299" w:rsidRDefault="003F170B" w:rsidP="0012129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6E9"/>
    <w:multiLevelType w:val="hybridMultilevel"/>
    <w:tmpl w:val="D5BC43D0"/>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C13618"/>
    <w:multiLevelType w:val="hybridMultilevel"/>
    <w:tmpl w:val="8378FC36"/>
    <w:lvl w:ilvl="0" w:tplc="9D10EBE6">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CA1"/>
    <w:multiLevelType w:val="multilevel"/>
    <w:tmpl w:val="2AE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605F5"/>
    <w:multiLevelType w:val="hybridMultilevel"/>
    <w:tmpl w:val="76F4D254"/>
    <w:lvl w:ilvl="0" w:tplc="665EB168">
      <w:start w:val="1"/>
      <w:numFmt w:val="bullet"/>
      <w:lvlText w:val=""/>
      <w:lvlJc w:val="left"/>
      <w:pPr>
        <w:ind w:left="720" w:hanging="360"/>
      </w:pPr>
      <w:rPr>
        <w:rFonts w:ascii="Symbol" w:hAnsi="Symbol" w:hint="default"/>
      </w:rPr>
    </w:lvl>
    <w:lvl w:ilvl="1" w:tplc="578E7884">
      <w:start w:val="1"/>
      <w:numFmt w:val="bullet"/>
      <w:lvlText w:val="o"/>
      <w:lvlJc w:val="left"/>
      <w:pPr>
        <w:ind w:left="1440" w:hanging="360"/>
      </w:pPr>
      <w:rPr>
        <w:rFonts w:ascii="Courier New" w:hAnsi="Courier New" w:hint="default"/>
      </w:rPr>
    </w:lvl>
    <w:lvl w:ilvl="2" w:tplc="0148682A">
      <w:start w:val="1"/>
      <w:numFmt w:val="bullet"/>
      <w:lvlText w:val="o"/>
      <w:lvlJc w:val="left"/>
      <w:pPr>
        <w:ind w:left="2160" w:hanging="360"/>
      </w:pPr>
      <w:rPr>
        <w:rFonts w:ascii="Courier New" w:hAnsi="Courier New" w:hint="default"/>
      </w:rPr>
    </w:lvl>
    <w:lvl w:ilvl="3" w:tplc="7F94B902">
      <w:start w:val="1"/>
      <w:numFmt w:val="bullet"/>
      <w:lvlText w:val=""/>
      <w:lvlJc w:val="left"/>
      <w:pPr>
        <w:ind w:left="2880" w:hanging="360"/>
      </w:pPr>
      <w:rPr>
        <w:rFonts w:ascii="Symbol" w:hAnsi="Symbol" w:hint="default"/>
      </w:rPr>
    </w:lvl>
    <w:lvl w:ilvl="4" w:tplc="2AB243B8">
      <w:start w:val="1"/>
      <w:numFmt w:val="bullet"/>
      <w:lvlText w:val="o"/>
      <w:lvlJc w:val="left"/>
      <w:pPr>
        <w:ind w:left="3600" w:hanging="360"/>
      </w:pPr>
      <w:rPr>
        <w:rFonts w:ascii="Courier New" w:hAnsi="Courier New" w:hint="default"/>
      </w:rPr>
    </w:lvl>
    <w:lvl w:ilvl="5" w:tplc="7E7CD1CA">
      <w:start w:val="1"/>
      <w:numFmt w:val="bullet"/>
      <w:lvlText w:val=""/>
      <w:lvlJc w:val="left"/>
      <w:pPr>
        <w:ind w:left="4320" w:hanging="360"/>
      </w:pPr>
      <w:rPr>
        <w:rFonts w:ascii="Wingdings" w:hAnsi="Wingdings" w:hint="default"/>
      </w:rPr>
    </w:lvl>
    <w:lvl w:ilvl="6" w:tplc="C97AD3A2">
      <w:start w:val="1"/>
      <w:numFmt w:val="bullet"/>
      <w:lvlText w:val=""/>
      <w:lvlJc w:val="left"/>
      <w:pPr>
        <w:ind w:left="5040" w:hanging="360"/>
      </w:pPr>
      <w:rPr>
        <w:rFonts w:ascii="Symbol" w:hAnsi="Symbol" w:hint="default"/>
      </w:rPr>
    </w:lvl>
    <w:lvl w:ilvl="7" w:tplc="A67C7008">
      <w:start w:val="1"/>
      <w:numFmt w:val="bullet"/>
      <w:lvlText w:val="o"/>
      <w:lvlJc w:val="left"/>
      <w:pPr>
        <w:ind w:left="5760" w:hanging="360"/>
      </w:pPr>
      <w:rPr>
        <w:rFonts w:ascii="Courier New" w:hAnsi="Courier New" w:hint="default"/>
      </w:rPr>
    </w:lvl>
    <w:lvl w:ilvl="8" w:tplc="475039CA">
      <w:start w:val="1"/>
      <w:numFmt w:val="bullet"/>
      <w:lvlText w:val=""/>
      <w:lvlJc w:val="left"/>
      <w:pPr>
        <w:ind w:left="6480" w:hanging="360"/>
      </w:pPr>
      <w:rPr>
        <w:rFonts w:ascii="Wingdings" w:hAnsi="Wingdings" w:hint="default"/>
      </w:rPr>
    </w:lvl>
  </w:abstractNum>
  <w:abstractNum w:abstractNumId="4" w15:restartNumberingAfterBreak="0">
    <w:nsid w:val="0FFB4681"/>
    <w:multiLevelType w:val="hybridMultilevel"/>
    <w:tmpl w:val="3322FB9C"/>
    <w:lvl w:ilvl="0" w:tplc="3EBC18C6">
      <w:start w:val="1"/>
      <w:numFmt w:val="bullet"/>
      <w:pStyle w:val="00Tablebul"/>
      <w:lvlText w:val=""/>
      <w:lvlJc w:val="left"/>
      <w:pPr>
        <w:ind w:left="33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61AF"/>
    <w:multiLevelType w:val="hybridMultilevel"/>
    <w:tmpl w:val="FA2E67B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0F8A574">
      <w:numFmt w:val="bullet"/>
      <w:lvlText w:val="•"/>
      <w:lvlJc w:val="left"/>
      <w:pPr>
        <w:ind w:left="2700" w:hanging="360"/>
      </w:pPr>
      <w:rPr>
        <w:rFonts w:ascii="SymbolMT" w:eastAsiaTheme="minorEastAsia" w:hAnsi="SymbolMT" w:cs="SymbolMT" w:hint="default"/>
      </w:rPr>
    </w:lvl>
    <w:lvl w:ilvl="3" w:tplc="AFD885A8">
      <w:numFmt w:val="bullet"/>
      <w:lvlText w:val="-"/>
      <w:lvlJc w:val="left"/>
      <w:pPr>
        <w:ind w:left="3240" w:hanging="360"/>
      </w:pPr>
      <w:rPr>
        <w:rFonts w:ascii="Times New Roman" w:eastAsiaTheme="minorEastAsia" w:hAnsi="Times New Roman" w:cs="Times New Roman" w:hint="default"/>
      </w:r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744F9"/>
    <w:multiLevelType w:val="multilevel"/>
    <w:tmpl w:val="8F4E1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2C0A07"/>
    <w:multiLevelType w:val="hybridMultilevel"/>
    <w:tmpl w:val="E290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F95610D"/>
    <w:multiLevelType w:val="hybridMultilevel"/>
    <w:tmpl w:val="FD14B588"/>
    <w:lvl w:ilvl="0" w:tplc="BB145CE8">
      <w:start w:val="1"/>
      <w:numFmt w:val="bullet"/>
      <w:pStyle w:val="00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21752BAC"/>
    <w:multiLevelType w:val="multilevel"/>
    <w:tmpl w:val="592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B673A"/>
    <w:multiLevelType w:val="hybridMultilevel"/>
    <w:tmpl w:val="B210A866"/>
    <w:lvl w:ilvl="0" w:tplc="04090017">
      <w:start w:val="1"/>
      <w:numFmt w:val="lowerLetter"/>
      <w:lvlText w:val="%1)"/>
      <w:lvlJc w:val="left"/>
      <w:pPr>
        <w:ind w:left="23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7">
      <w:start w:val="1"/>
      <w:numFmt w:val="lowerLetter"/>
      <w:lvlText w:val="%6)"/>
      <w:lvlJc w:val="left"/>
      <w:pPr>
        <w:ind w:left="270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B5F97"/>
    <w:multiLevelType w:val="hybridMultilevel"/>
    <w:tmpl w:val="8F1A4F5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45E"/>
    <w:multiLevelType w:val="multilevel"/>
    <w:tmpl w:val="0BF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A0110"/>
    <w:multiLevelType w:val="hybridMultilevel"/>
    <w:tmpl w:val="D73832FA"/>
    <w:lvl w:ilvl="0" w:tplc="7EBA10FE">
      <w:start w:val="1"/>
      <w:numFmt w:val="upperRoman"/>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4C36"/>
    <w:multiLevelType w:val="hybridMultilevel"/>
    <w:tmpl w:val="B290D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58776B"/>
    <w:multiLevelType w:val="hybridMultilevel"/>
    <w:tmpl w:val="46720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7179F"/>
    <w:multiLevelType w:val="hybridMultilevel"/>
    <w:tmpl w:val="AD8C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1390E"/>
    <w:multiLevelType w:val="hybridMultilevel"/>
    <w:tmpl w:val="BA30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B6DED"/>
    <w:multiLevelType w:val="hybridMultilevel"/>
    <w:tmpl w:val="2AC4F104"/>
    <w:lvl w:ilvl="0" w:tplc="E1669BF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5B96"/>
    <w:multiLevelType w:val="hybridMultilevel"/>
    <w:tmpl w:val="BF56FCA8"/>
    <w:lvl w:ilvl="0" w:tplc="04090001">
      <w:start w:val="1"/>
      <w:numFmt w:val="bullet"/>
      <w:lvlText w:val="o"/>
      <w:lvlJc w:val="left"/>
      <w:pPr>
        <w:ind w:left="1440" w:hanging="360"/>
      </w:pPr>
      <w:rPr>
        <w:rFonts w:ascii="Courier New" w:hAnsi="Courier New" w:hint="default"/>
      </w:rPr>
    </w:lvl>
    <w:lvl w:ilvl="1" w:tplc="04090003">
      <w:start w:val="1"/>
      <w:numFmt w:val="bullet"/>
      <w:pStyle w:val="2ndInden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83630"/>
    <w:multiLevelType w:val="hybridMultilevel"/>
    <w:tmpl w:val="81D2C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06E82"/>
    <w:multiLevelType w:val="hybridMultilevel"/>
    <w:tmpl w:val="735C0B6C"/>
    <w:lvl w:ilvl="0" w:tplc="0409000F">
      <w:start w:val="1"/>
      <w:numFmt w:val="decimal"/>
      <w:lvlText w:val="%1."/>
      <w:lvlJc w:val="left"/>
      <w:pPr>
        <w:ind w:left="360" w:hanging="360"/>
      </w:pPr>
    </w:lvl>
    <w:lvl w:ilvl="1" w:tplc="9EA8F8F0">
      <w:start w:val="1"/>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B83E77"/>
    <w:multiLevelType w:val="hybridMultilevel"/>
    <w:tmpl w:val="241A5988"/>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C700F"/>
    <w:multiLevelType w:val="hybridMultilevel"/>
    <w:tmpl w:val="910E60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F0FE0"/>
    <w:multiLevelType w:val="hybridMultilevel"/>
    <w:tmpl w:val="EE9EB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5" w15:restartNumberingAfterBreak="0">
    <w:nsid w:val="556834DD"/>
    <w:multiLevelType w:val="hybridMultilevel"/>
    <w:tmpl w:val="BFD03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63CA"/>
    <w:multiLevelType w:val="hybridMultilevel"/>
    <w:tmpl w:val="388CD97C"/>
    <w:lvl w:ilvl="0" w:tplc="04090001">
      <w:start w:val="1"/>
      <w:numFmt w:val="bullet"/>
      <w:pStyle w:val="Bullet"/>
      <w:lvlText w:val=""/>
      <w:lvlJc w:val="left"/>
      <w:pPr>
        <w:tabs>
          <w:tab w:val="num" w:pos="720"/>
        </w:tabs>
        <w:ind w:left="720" w:hanging="360"/>
      </w:pPr>
      <w:rPr>
        <w:rFonts w:ascii="Symbol" w:hAnsi="Symbol" w:hint="default"/>
      </w:rPr>
    </w:lvl>
    <w:lvl w:ilvl="1" w:tplc="084E14B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554D"/>
    <w:multiLevelType w:val="hybridMultilevel"/>
    <w:tmpl w:val="6D6E8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B24BC"/>
    <w:multiLevelType w:val="hybridMultilevel"/>
    <w:tmpl w:val="DBF4C63C"/>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6723D"/>
    <w:multiLevelType w:val="hybridMultilevel"/>
    <w:tmpl w:val="A784E98E"/>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50048"/>
    <w:multiLevelType w:val="hybridMultilevel"/>
    <w:tmpl w:val="F1D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4B96"/>
    <w:multiLevelType w:val="hybridMultilevel"/>
    <w:tmpl w:val="1B7EFBE8"/>
    <w:lvl w:ilvl="0" w:tplc="BC3CBDA4">
      <w:start w:val="1"/>
      <w:numFmt w:val="decimal"/>
      <w:lvlText w:val="%1."/>
      <w:lvlJc w:val="left"/>
      <w:pPr>
        <w:ind w:left="1138" w:hanging="360"/>
      </w:pPr>
      <w:rPr>
        <w:rFonts w:ascii="Arial" w:eastAsia="Arial" w:hAnsi="Arial" w:hint="default"/>
        <w:spacing w:val="-1"/>
        <w:sz w:val="22"/>
        <w:szCs w:val="22"/>
      </w:rPr>
    </w:lvl>
    <w:lvl w:ilvl="1" w:tplc="F4563C52">
      <w:start w:val="1"/>
      <w:numFmt w:val="bullet"/>
      <w:lvlText w:val="•"/>
      <w:lvlJc w:val="left"/>
      <w:pPr>
        <w:ind w:left="2054" w:hanging="360"/>
      </w:pPr>
      <w:rPr>
        <w:rFonts w:hint="default"/>
      </w:rPr>
    </w:lvl>
    <w:lvl w:ilvl="2" w:tplc="60145348">
      <w:start w:val="1"/>
      <w:numFmt w:val="bullet"/>
      <w:lvlText w:val="•"/>
      <w:lvlJc w:val="left"/>
      <w:pPr>
        <w:ind w:left="2970" w:hanging="360"/>
      </w:pPr>
      <w:rPr>
        <w:rFonts w:hint="default"/>
      </w:rPr>
    </w:lvl>
    <w:lvl w:ilvl="3" w:tplc="73D4FBD6">
      <w:start w:val="1"/>
      <w:numFmt w:val="bullet"/>
      <w:lvlText w:val="•"/>
      <w:lvlJc w:val="left"/>
      <w:pPr>
        <w:ind w:left="3886" w:hanging="360"/>
      </w:pPr>
      <w:rPr>
        <w:rFonts w:hint="default"/>
      </w:rPr>
    </w:lvl>
    <w:lvl w:ilvl="4" w:tplc="DD3285F6">
      <w:start w:val="1"/>
      <w:numFmt w:val="bullet"/>
      <w:lvlText w:val="•"/>
      <w:lvlJc w:val="left"/>
      <w:pPr>
        <w:ind w:left="4803" w:hanging="360"/>
      </w:pPr>
      <w:rPr>
        <w:rFonts w:hint="default"/>
      </w:rPr>
    </w:lvl>
    <w:lvl w:ilvl="5" w:tplc="D9563A9A">
      <w:start w:val="1"/>
      <w:numFmt w:val="bullet"/>
      <w:lvlText w:val="•"/>
      <w:lvlJc w:val="left"/>
      <w:pPr>
        <w:ind w:left="5719" w:hanging="360"/>
      </w:pPr>
      <w:rPr>
        <w:rFonts w:hint="default"/>
      </w:rPr>
    </w:lvl>
    <w:lvl w:ilvl="6" w:tplc="A77CDDC0">
      <w:start w:val="1"/>
      <w:numFmt w:val="bullet"/>
      <w:lvlText w:val="•"/>
      <w:lvlJc w:val="left"/>
      <w:pPr>
        <w:ind w:left="6635" w:hanging="360"/>
      </w:pPr>
      <w:rPr>
        <w:rFonts w:hint="default"/>
      </w:rPr>
    </w:lvl>
    <w:lvl w:ilvl="7" w:tplc="970C277C">
      <w:start w:val="1"/>
      <w:numFmt w:val="bullet"/>
      <w:lvlText w:val="•"/>
      <w:lvlJc w:val="left"/>
      <w:pPr>
        <w:ind w:left="7551" w:hanging="360"/>
      </w:pPr>
      <w:rPr>
        <w:rFonts w:hint="default"/>
      </w:rPr>
    </w:lvl>
    <w:lvl w:ilvl="8" w:tplc="1C9A84CA">
      <w:start w:val="1"/>
      <w:numFmt w:val="bullet"/>
      <w:lvlText w:val="•"/>
      <w:lvlJc w:val="left"/>
      <w:pPr>
        <w:ind w:left="8467" w:hanging="360"/>
      </w:pPr>
      <w:rPr>
        <w:rFonts w:hint="default"/>
      </w:rPr>
    </w:lvl>
  </w:abstractNum>
  <w:abstractNum w:abstractNumId="32" w15:restartNumberingAfterBreak="0">
    <w:nsid w:val="6A3659B6"/>
    <w:multiLevelType w:val="hybridMultilevel"/>
    <w:tmpl w:val="E026B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15EAB"/>
    <w:multiLevelType w:val="hybridMultilevel"/>
    <w:tmpl w:val="43F22E70"/>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B5EB8"/>
    <w:multiLevelType w:val="hybridMultilevel"/>
    <w:tmpl w:val="CE2894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015343"/>
    <w:multiLevelType w:val="hybridMultilevel"/>
    <w:tmpl w:val="D73EF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60EC1"/>
    <w:multiLevelType w:val="hybridMultilevel"/>
    <w:tmpl w:val="830E2916"/>
    <w:lvl w:ilvl="0" w:tplc="A322D718">
      <w:start w:val="1"/>
      <w:numFmt w:val="bullet"/>
      <w:pStyle w:val="00Sidebar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826C7"/>
    <w:multiLevelType w:val="hybridMultilevel"/>
    <w:tmpl w:val="A8F2C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66488"/>
    <w:multiLevelType w:val="hybridMultilevel"/>
    <w:tmpl w:val="A984D06E"/>
    <w:lvl w:ilvl="0" w:tplc="915297F0">
      <w:start w:val="1"/>
      <w:numFmt w:val="lowerLetter"/>
      <w:pStyle w:val="00alphalist3"/>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36"/>
  </w:num>
  <w:num w:numId="5">
    <w:abstractNumId w:val="19"/>
  </w:num>
  <w:num w:numId="6">
    <w:abstractNumId w:val="26"/>
  </w:num>
  <w:num w:numId="7">
    <w:abstractNumId w:val="38"/>
  </w:num>
  <w:num w:numId="8">
    <w:abstractNumId w:val="16"/>
  </w:num>
  <w:num w:numId="9">
    <w:abstractNumId w:val="13"/>
  </w:num>
  <w:num w:numId="10">
    <w:abstractNumId w:val="14"/>
  </w:num>
  <w:num w:numId="11">
    <w:abstractNumId w:val="33"/>
  </w:num>
  <w:num w:numId="12">
    <w:abstractNumId w:val="34"/>
  </w:num>
  <w:num w:numId="13">
    <w:abstractNumId w:val="11"/>
  </w:num>
  <w:num w:numId="14">
    <w:abstractNumId w:val="5"/>
  </w:num>
  <w:num w:numId="15">
    <w:abstractNumId w:val="25"/>
  </w:num>
  <w:num w:numId="16">
    <w:abstractNumId w:val="10"/>
  </w:num>
  <w:num w:numId="17">
    <w:abstractNumId w:val="21"/>
  </w:num>
  <w:num w:numId="18">
    <w:abstractNumId w:val="20"/>
  </w:num>
  <w:num w:numId="19">
    <w:abstractNumId w:val="28"/>
  </w:num>
  <w:num w:numId="20">
    <w:abstractNumId w:val="32"/>
  </w:num>
  <w:num w:numId="21">
    <w:abstractNumId w:val="23"/>
  </w:num>
  <w:num w:numId="22">
    <w:abstractNumId w:val="29"/>
  </w:num>
  <w:num w:numId="23">
    <w:abstractNumId w:val="22"/>
  </w:num>
  <w:num w:numId="24">
    <w:abstractNumId w:val="18"/>
  </w:num>
  <w:num w:numId="25">
    <w:abstractNumId w:val="24"/>
  </w:num>
  <w:num w:numId="26">
    <w:abstractNumId w:val="7"/>
  </w:num>
  <w:num w:numId="27">
    <w:abstractNumId w:val="27"/>
  </w:num>
  <w:num w:numId="28">
    <w:abstractNumId w:val="15"/>
  </w:num>
  <w:num w:numId="29">
    <w:abstractNumId w:val="17"/>
  </w:num>
  <w:num w:numId="30">
    <w:abstractNumId w:val="0"/>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2"/>
  </w:num>
  <w:num w:numId="35">
    <w:abstractNumId w:val="2"/>
  </w:num>
  <w:num w:numId="36">
    <w:abstractNumId w:val="35"/>
  </w:num>
  <w:num w:numId="37">
    <w:abstractNumId w:val="37"/>
  </w:num>
  <w:num w:numId="38">
    <w:abstractNumId w:val="30"/>
  </w:num>
  <w:num w:numId="39">
    <w:abstractNumId w:val="1"/>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vertical-relative:line;mso-width-relative:margin;mso-height-relative:margin" fill="f" fillcolor="white" stroke="f">
      <v:fill color="white" on="f"/>
      <v:stroke on="f"/>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Nze3NDAwNTKxNDRS0lEKTi0uzszPAykwrgUAnIZUYywAAAA="/>
  </w:docVars>
  <w:rsids>
    <w:rsidRoot w:val="00C81589"/>
    <w:rsid w:val="00000692"/>
    <w:rsid w:val="00000AD2"/>
    <w:rsid w:val="00000D62"/>
    <w:rsid w:val="0000113F"/>
    <w:rsid w:val="00001D1C"/>
    <w:rsid w:val="000023DB"/>
    <w:rsid w:val="00004BF7"/>
    <w:rsid w:val="000058EC"/>
    <w:rsid w:val="000142CC"/>
    <w:rsid w:val="0001604A"/>
    <w:rsid w:val="00017E5C"/>
    <w:rsid w:val="0002096C"/>
    <w:rsid w:val="00025744"/>
    <w:rsid w:val="000261CA"/>
    <w:rsid w:val="00031F83"/>
    <w:rsid w:val="00033079"/>
    <w:rsid w:val="000348A4"/>
    <w:rsid w:val="00035832"/>
    <w:rsid w:val="00037DB3"/>
    <w:rsid w:val="000405A7"/>
    <w:rsid w:val="00040733"/>
    <w:rsid w:val="00044A04"/>
    <w:rsid w:val="0004682A"/>
    <w:rsid w:val="0004742A"/>
    <w:rsid w:val="00050926"/>
    <w:rsid w:val="0005238B"/>
    <w:rsid w:val="000555A1"/>
    <w:rsid w:val="00056B00"/>
    <w:rsid w:val="00057A81"/>
    <w:rsid w:val="00057F19"/>
    <w:rsid w:val="00061390"/>
    <w:rsid w:val="0006197F"/>
    <w:rsid w:val="00062B4E"/>
    <w:rsid w:val="00063607"/>
    <w:rsid w:val="00064579"/>
    <w:rsid w:val="000665B1"/>
    <w:rsid w:val="000665E8"/>
    <w:rsid w:val="000669B6"/>
    <w:rsid w:val="00074C2F"/>
    <w:rsid w:val="0007511A"/>
    <w:rsid w:val="000779B5"/>
    <w:rsid w:val="00077A48"/>
    <w:rsid w:val="00077FED"/>
    <w:rsid w:val="00083F22"/>
    <w:rsid w:val="00086CE8"/>
    <w:rsid w:val="00087231"/>
    <w:rsid w:val="0009242E"/>
    <w:rsid w:val="00092848"/>
    <w:rsid w:val="00092906"/>
    <w:rsid w:val="00092946"/>
    <w:rsid w:val="00093213"/>
    <w:rsid w:val="000A1717"/>
    <w:rsid w:val="000A4E09"/>
    <w:rsid w:val="000A76DF"/>
    <w:rsid w:val="000A7A3A"/>
    <w:rsid w:val="000A7B73"/>
    <w:rsid w:val="000B0636"/>
    <w:rsid w:val="000B230F"/>
    <w:rsid w:val="000B313D"/>
    <w:rsid w:val="000B3D1C"/>
    <w:rsid w:val="000B594B"/>
    <w:rsid w:val="000B66FF"/>
    <w:rsid w:val="000C16E2"/>
    <w:rsid w:val="000C17E1"/>
    <w:rsid w:val="000C2E71"/>
    <w:rsid w:val="000C3EDE"/>
    <w:rsid w:val="000C42CF"/>
    <w:rsid w:val="000C49C5"/>
    <w:rsid w:val="000C5132"/>
    <w:rsid w:val="000D010D"/>
    <w:rsid w:val="000D20CE"/>
    <w:rsid w:val="000D5646"/>
    <w:rsid w:val="000D56B2"/>
    <w:rsid w:val="000D7316"/>
    <w:rsid w:val="000E04B1"/>
    <w:rsid w:val="000E3F57"/>
    <w:rsid w:val="000E56B4"/>
    <w:rsid w:val="000E56CB"/>
    <w:rsid w:val="000E7FD5"/>
    <w:rsid w:val="000F2394"/>
    <w:rsid w:val="000F24C2"/>
    <w:rsid w:val="000F2D00"/>
    <w:rsid w:val="000F6BE6"/>
    <w:rsid w:val="000F70A2"/>
    <w:rsid w:val="000F7960"/>
    <w:rsid w:val="00100CA2"/>
    <w:rsid w:val="00100FB4"/>
    <w:rsid w:val="0010160C"/>
    <w:rsid w:val="001021E6"/>
    <w:rsid w:val="0010374D"/>
    <w:rsid w:val="0010563D"/>
    <w:rsid w:val="00106DF5"/>
    <w:rsid w:val="00111574"/>
    <w:rsid w:val="00111CE5"/>
    <w:rsid w:val="00111D71"/>
    <w:rsid w:val="001121FA"/>
    <w:rsid w:val="00112516"/>
    <w:rsid w:val="00116564"/>
    <w:rsid w:val="00116D02"/>
    <w:rsid w:val="00116F46"/>
    <w:rsid w:val="001172AC"/>
    <w:rsid w:val="001205D2"/>
    <w:rsid w:val="00121299"/>
    <w:rsid w:val="00121989"/>
    <w:rsid w:val="001254E4"/>
    <w:rsid w:val="001279C7"/>
    <w:rsid w:val="00130366"/>
    <w:rsid w:val="0013105D"/>
    <w:rsid w:val="00131583"/>
    <w:rsid w:val="00136242"/>
    <w:rsid w:val="00136822"/>
    <w:rsid w:val="00141A7A"/>
    <w:rsid w:val="001425B9"/>
    <w:rsid w:val="001426E1"/>
    <w:rsid w:val="00144878"/>
    <w:rsid w:val="00147485"/>
    <w:rsid w:val="00147801"/>
    <w:rsid w:val="00151A34"/>
    <w:rsid w:val="00155E8A"/>
    <w:rsid w:val="00156316"/>
    <w:rsid w:val="00156777"/>
    <w:rsid w:val="00156DC5"/>
    <w:rsid w:val="00156EDF"/>
    <w:rsid w:val="00160C8A"/>
    <w:rsid w:val="00165596"/>
    <w:rsid w:val="001658E8"/>
    <w:rsid w:val="001660B8"/>
    <w:rsid w:val="00166997"/>
    <w:rsid w:val="00167159"/>
    <w:rsid w:val="0016743E"/>
    <w:rsid w:val="001704BA"/>
    <w:rsid w:val="001705A4"/>
    <w:rsid w:val="00173996"/>
    <w:rsid w:val="00176410"/>
    <w:rsid w:val="0017660F"/>
    <w:rsid w:val="00180220"/>
    <w:rsid w:val="001825DD"/>
    <w:rsid w:val="001834B9"/>
    <w:rsid w:val="00184240"/>
    <w:rsid w:val="00184D14"/>
    <w:rsid w:val="00186D56"/>
    <w:rsid w:val="0019032A"/>
    <w:rsid w:val="00191272"/>
    <w:rsid w:val="00194968"/>
    <w:rsid w:val="001952B4"/>
    <w:rsid w:val="00195308"/>
    <w:rsid w:val="00195DA4"/>
    <w:rsid w:val="00197A58"/>
    <w:rsid w:val="001A0E35"/>
    <w:rsid w:val="001A1B79"/>
    <w:rsid w:val="001A24A1"/>
    <w:rsid w:val="001A39D3"/>
    <w:rsid w:val="001A426F"/>
    <w:rsid w:val="001A43B4"/>
    <w:rsid w:val="001A45F1"/>
    <w:rsid w:val="001A5D6B"/>
    <w:rsid w:val="001A6AFF"/>
    <w:rsid w:val="001A6CCE"/>
    <w:rsid w:val="001A7366"/>
    <w:rsid w:val="001B1B94"/>
    <w:rsid w:val="001B5306"/>
    <w:rsid w:val="001B67C3"/>
    <w:rsid w:val="001B6F79"/>
    <w:rsid w:val="001B7AEE"/>
    <w:rsid w:val="001C0371"/>
    <w:rsid w:val="001C0550"/>
    <w:rsid w:val="001C3BAC"/>
    <w:rsid w:val="001C41A2"/>
    <w:rsid w:val="001C4F4A"/>
    <w:rsid w:val="001C50D8"/>
    <w:rsid w:val="001C696E"/>
    <w:rsid w:val="001C6AD5"/>
    <w:rsid w:val="001D29D3"/>
    <w:rsid w:val="001D6803"/>
    <w:rsid w:val="001D68CE"/>
    <w:rsid w:val="001D7529"/>
    <w:rsid w:val="001E3282"/>
    <w:rsid w:val="001E377A"/>
    <w:rsid w:val="001E402E"/>
    <w:rsid w:val="001E503F"/>
    <w:rsid w:val="001E77AD"/>
    <w:rsid w:val="001E7C0A"/>
    <w:rsid w:val="001F11E3"/>
    <w:rsid w:val="001F18DF"/>
    <w:rsid w:val="001F2F11"/>
    <w:rsid w:val="001F49DC"/>
    <w:rsid w:val="001F5E64"/>
    <w:rsid w:val="00204441"/>
    <w:rsid w:val="002044CA"/>
    <w:rsid w:val="002047B4"/>
    <w:rsid w:val="00204BA3"/>
    <w:rsid w:val="00204D98"/>
    <w:rsid w:val="00206691"/>
    <w:rsid w:val="00206DE4"/>
    <w:rsid w:val="00213640"/>
    <w:rsid w:val="00213907"/>
    <w:rsid w:val="002155FA"/>
    <w:rsid w:val="002223CF"/>
    <w:rsid w:val="002248FB"/>
    <w:rsid w:val="00235ED4"/>
    <w:rsid w:val="00236429"/>
    <w:rsid w:val="002418C1"/>
    <w:rsid w:val="002419AF"/>
    <w:rsid w:val="00245178"/>
    <w:rsid w:val="002464B8"/>
    <w:rsid w:val="00247AB3"/>
    <w:rsid w:val="002502F2"/>
    <w:rsid w:val="002503F4"/>
    <w:rsid w:val="00250603"/>
    <w:rsid w:val="0025112D"/>
    <w:rsid w:val="00253488"/>
    <w:rsid w:val="00256B8F"/>
    <w:rsid w:val="00257CD6"/>
    <w:rsid w:val="00260914"/>
    <w:rsid w:val="00260CD4"/>
    <w:rsid w:val="00262659"/>
    <w:rsid w:val="00265C08"/>
    <w:rsid w:val="002666FA"/>
    <w:rsid w:val="002704DC"/>
    <w:rsid w:val="0027266A"/>
    <w:rsid w:val="002744B7"/>
    <w:rsid w:val="00275F51"/>
    <w:rsid w:val="00277443"/>
    <w:rsid w:val="00281062"/>
    <w:rsid w:val="0028157A"/>
    <w:rsid w:val="00283414"/>
    <w:rsid w:val="00283648"/>
    <w:rsid w:val="00284AAB"/>
    <w:rsid w:val="0028596A"/>
    <w:rsid w:val="0029015B"/>
    <w:rsid w:val="00291A2D"/>
    <w:rsid w:val="00294A55"/>
    <w:rsid w:val="0029630D"/>
    <w:rsid w:val="00297C1C"/>
    <w:rsid w:val="002A1B61"/>
    <w:rsid w:val="002A4731"/>
    <w:rsid w:val="002A4D38"/>
    <w:rsid w:val="002A5056"/>
    <w:rsid w:val="002B1622"/>
    <w:rsid w:val="002B3082"/>
    <w:rsid w:val="002B31B7"/>
    <w:rsid w:val="002B3979"/>
    <w:rsid w:val="002B53A4"/>
    <w:rsid w:val="002B5C7E"/>
    <w:rsid w:val="002C0EB0"/>
    <w:rsid w:val="002C1F0C"/>
    <w:rsid w:val="002C5FF5"/>
    <w:rsid w:val="002D0072"/>
    <w:rsid w:val="002D0D02"/>
    <w:rsid w:val="002D129F"/>
    <w:rsid w:val="002D1AB7"/>
    <w:rsid w:val="002D25A1"/>
    <w:rsid w:val="002D287D"/>
    <w:rsid w:val="002D3183"/>
    <w:rsid w:val="002D33DB"/>
    <w:rsid w:val="002D48B7"/>
    <w:rsid w:val="002D52A4"/>
    <w:rsid w:val="002D6B18"/>
    <w:rsid w:val="002E0017"/>
    <w:rsid w:val="002E0A54"/>
    <w:rsid w:val="002E1446"/>
    <w:rsid w:val="002E1452"/>
    <w:rsid w:val="002E41E7"/>
    <w:rsid w:val="002E427C"/>
    <w:rsid w:val="002E645F"/>
    <w:rsid w:val="002E6D14"/>
    <w:rsid w:val="002F0BE8"/>
    <w:rsid w:val="002F2FC3"/>
    <w:rsid w:val="002F376C"/>
    <w:rsid w:val="002F4306"/>
    <w:rsid w:val="002F7C6C"/>
    <w:rsid w:val="00301549"/>
    <w:rsid w:val="0030466C"/>
    <w:rsid w:val="003050E4"/>
    <w:rsid w:val="00305260"/>
    <w:rsid w:val="00310307"/>
    <w:rsid w:val="0031234D"/>
    <w:rsid w:val="00312F58"/>
    <w:rsid w:val="00312FEE"/>
    <w:rsid w:val="0031642D"/>
    <w:rsid w:val="00316ED3"/>
    <w:rsid w:val="00320209"/>
    <w:rsid w:val="00321B32"/>
    <w:rsid w:val="00321D59"/>
    <w:rsid w:val="00323F8C"/>
    <w:rsid w:val="003258C0"/>
    <w:rsid w:val="0032594A"/>
    <w:rsid w:val="0033151C"/>
    <w:rsid w:val="0033181E"/>
    <w:rsid w:val="00334275"/>
    <w:rsid w:val="003351A7"/>
    <w:rsid w:val="003369AD"/>
    <w:rsid w:val="00342534"/>
    <w:rsid w:val="00342E9F"/>
    <w:rsid w:val="003436D0"/>
    <w:rsid w:val="00343D45"/>
    <w:rsid w:val="00346259"/>
    <w:rsid w:val="003475C0"/>
    <w:rsid w:val="00347F80"/>
    <w:rsid w:val="00350690"/>
    <w:rsid w:val="003508A7"/>
    <w:rsid w:val="003518CA"/>
    <w:rsid w:val="00351F52"/>
    <w:rsid w:val="003618B4"/>
    <w:rsid w:val="003625C4"/>
    <w:rsid w:val="00362D47"/>
    <w:rsid w:val="00365897"/>
    <w:rsid w:val="003668D3"/>
    <w:rsid w:val="00367EFC"/>
    <w:rsid w:val="003701DA"/>
    <w:rsid w:val="00371B13"/>
    <w:rsid w:val="0037214E"/>
    <w:rsid w:val="003727B9"/>
    <w:rsid w:val="00373408"/>
    <w:rsid w:val="00380B79"/>
    <w:rsid w:val="003827FB"/>
    <w:rsid w:val="00382BC6"/>
    <w:rsid w:val="00390368"/>
    <w:rsid w:val="00390D0B"/>
    <w:rsid w:val="003A1591"/>
    <w:rsid w:val="003A378A"/>
    <w:rsid w:val="003A5BA1"/>
    <w:rsid w:val="003A5E56"/>
    <w:rsid w:val="003A6008"/>
    <w:rsid w:val="003B0053"/>
    <w:rsid w:val="003B5EC2"/>
    <w:rsid w:val="003B6486"/>
    <w:rsid w:val="003B6836"/>
    <w:rsid w:val="003B7912"/>
    <w:rsid w:val="003C2BD7"/>
    <w:rsid w:val="003C4BC7"/>
    <w:rsid w:val="003C4E71"/>
    <w:rsid w:val="003C53C3"/>
    <w:rsid w:val="003C5A58"/>
    <w:rsid w:val="003C6BDC"/>
    <w:rsid w:val="003D6E00"/>
    <w:rsid w:val="003E0694"/>
    <w:rsid w:val="003E1721"/>
    <w:rsid w:val="003E339A"/>
    <w:rsid w:val="003F06FA"/>
    <w:rsid w:val="003F170B"/>
    <w:rsid w:val="003F1E91"/>
    <w:rsid w:val="003F27FF"/>
    <w:rsid w:val="003F32E2"/>
    <w:rsid w:val="003F373B"/>
    <w:rsid w:val="003F572E"/>
    <w:rsid w:val="003F5B5E"/>
    <w:rsid w:val="003F5FD3"/>
    <w:rsid w:val="003F6425"/>
    <w:rsid w:val="003F6B84"/>
    <w:rsid w:val="00400202"/>
    <w:rsid w:val="00401182"/>
    <w:rsid w:val="0040283F"/>
    <w:rsid w:val="0041121E"/>
    <w:rsid w:val="00413B46"/>
    <w:rsid w:val="004158E6"/>
    <w:rsid w:val="00415C79"/>
    <w:rsid w:val="0041676F"/>
    <w:rsid w:val="0041747E"/>
    <w:rsid w:val="004175E3"/>
    <w:rsid w:val="00420725"/>
    <w:rsid w:val="0042079F"/>
    <w:rsid w:val="0042223A"/>
    <w:rsid w:val="004224BD"/>
    <w:rsid w:val="00422932"/>
    <w:rsid w:val="00426C68"/>
    <w:rsid w:val="00426DD4"/>
    <w:rsid w:val="00431B5D"/>
    <w:rsid w:val="00433499"/>
    <w:rsid w:val="004405CB"/>
    <w:rsid w:val="00441947"/>
    <w:rsid w:val="00442184"/>
    <w:rsid w:val="004454C3"/>
    <w:rsid w:val="004459CB"/>
    <w:rsid w:val="004473CB"/>
    <w:rsid w:val="004556D9"/>
    <w:rsid w:val="00455C45"/>
    <w:rsid w:val="00456D8A"/>
    <w:rsid w:val="00457584"/>
    <w:rsid w:val="00463229"/>
    <w:rsid w:val="0046397F"/>
    <w:rsid w:val="00464490"/>
    <w:rsid w:val="00465DA1"/>
    <w:rsid w:val="004677DC"/>
    <w:rsid w:val="00472EAE"/>
    <w:rsid w:val="00474711"/>
    <w:rsid w:val="004775DB"/>
    <w:rsid w:val="00477D06"/>
    <w:rsid w:val="00481EC4"/>
    <w:rsid w:val="004839D6"/>
    <w:rsid w:val="0048634D"/>
    <w:rsid w:val="0048715A"/>
    <w:rsid w:val="00487C51"/>
    <w:rsid w:val="00491B49"/>
    <w:rsid w:val="004928E0"/>
    <w:rsid w:val="00493656"/>
    <w:rsid w:val="004953C0"/>
    <w:rsid w:val="004953C3"/>
    <w:rsid w:val="00496346"/>
    <w:rsid w:val="004A2550"/>
    <w:rsid w:val="004A4C95"/>
    <w:rsid w:val="004A4D05"/>
    <w:rsid w:val="004A5C0F"/>
    <w:rsid w:val="004A5F9F"/>
    <w:rsid w:val="004A66EC"/>
    <w:rsid w:val="004A78D9"/>
    <w:rsid w:val="004A7BB5"/>
    <w:rsid w:val="004A7C2C"/>
    <w:rsid w:val="004A7DDC"/>
    <w:rsid w:val="004B0A8F"/>
    <w:rsid w:val="004B1653"/>
    <w:rsid w:val="004B3AE8"/>
    <w:rsid w:val="004B6686"/>
    <w:rsid w:val="004C0876"/>
    <w:rsid w:val="004C2C48"/>
    <w:rsid w:val="004C3939"/>
    <w:rsid w:val="004D0214"/>
    <w:rsid w:val="004D1052"/>
    <w:rsid w:val="004D1AAD"/>
    <w:rsid w:val="004D35C6"/>
    <w:rsid w:val="004D472B"/>
    <w:rsid w:val="004D66BC"/>
    <w:rsid w:val="004D7417"/>
    <w:rsid w:val="004E031A"/>
    <w:rsid w:val="004E0383"/>
    <w:rsid w:val="004E0AAF"/>
    <w:rsid w:val="004E17D3"/>
    <w:rsid w:val="004E376D"/>
    <w:rsid w:val="004E5145"/>
    <w:rsid w:val="004F0AE2"/>
    <w:rsid w:val="004F1EAF"/>
    <w:rsid w:val="004F33A4"/>
    <w:rsid w:val="004F33D8"/>
    <w:rsid w:val="004F3EB7"/>
    <w:rsid w:val="004F402E"/>
    <w:rsid w:val="004F4BB5"/>
    <w:rsid w:val="004F7D53"/>
    <w:rsid w:val="00500DCF"/>
    <w:rsid w:val="00501DA0"/>
    <w:rsid w:val="00502B71"/>
    <w:rsid w:val="00504272"/>
    <w:rsid w:val="00506D65"/>
    <w:rsid w:val="0051162D"/>
    <w:rsid w:val="00512D0B"/>
    <w:rsid w:val="005140B6"/>
    <w:rsid w:val="00514712"/>
    <w:rsid w:val="00514B50"/>
    <w:rsid w:val="00516134"/>
    <w:rsid w:val="005173B1"/>
    <w:rsid w:val="00522CEE"/>
    <w:rsid w:val="00523A87"/>
    <w:rsid w:val="005240A6"/>
    <w:rsid w:val="005248FE"/>
    <w:rsid w:val="005268A7"/>
    <w:rsid w:val="005277EB"/>
    <w:rsid w:val="00532B6D"/>
    <w:rsid w:val="00536603"/>
    <w:rsid w:val="005377D0"/>
    <w:rsid w:val="00540024"/>
    <w:rsid w:val="0054091A"/>
    <w:rsid w:val="00542471"/>
    <w:rsid w:val="00543FAA"/>
    <w:rsid w:val="005445F5"/>
    <w:rsid w:val="005449DB"/>
    <w:rsid w:val="00550066"/>
    <w:rsid w:val="00550158"/>
    <w:rsid w:val="00557103"/>
    <w:rsid w:val="005607C3"/>
    <w:rsid w:val="005624F8"/>
    <w:rsid w:val="005626A5"/>
    <w:rsid w:val="00566122"/>
    <w:rsid w:val="00566385"/>
    <w:rsid w:val="005736C5"/>
    <w:rsid w:val="00574B0E"/>
    <w:rsid w:val="00576276"/>
    <w:rsid w:val="00583307"/>
    <w:rsid w:val="0058421B"/>
    <w:rsid w:val="00584D54"/>
    <w:rsid w:val="005857D7"/>
    <w:rsid w:val="0058781F"/>
    <w:rsid w:val="005901F7"/>
    <w:rsid w:val="005913CA"/>
    <w:rsid w:val="00592BA4"/>
    <w:rsid w:val="00594C17"/>
    <w:rsid w:val="00595114"/>
    <w:rsid w:val="005A4AAE"/>
    <w:rsid w:val="005A5271"/>
    <w:rsid w:val="005A72D7"/>
    <w:rsid w:val="005A7B32"/>
    <w:rsid w:val="005A7CC4"/>
    <w:rsid w:val="005B0CDA"/>
    <w:rsid w:val="005B11E1"/>
    <w:rsid w:val="005B180E"/>
    <w:rsid w:val="005B1ACF"/>
    <w:rsid w:val="005B2A69"/>
    <w:rsid w:val="005B32FE"/>
    <w:rsid w:val="005B46EB"/>
    <w:rsid w:val="005B50CB"/>
    <w:rsid w:val="005C0DE5"/>
    <w:rsid w:val="005C32AC"/>
    <w:rsid w:val="005C3760"/>
    <w:rsid w:val="005C75BD"/>
    <w:rsid w:val="005D0327"/>
    <w:rsid w:val="005D15C5"/>
    <w:rsid w:val="005D3FBA"/>
    <w:rsid w:val="005D5E34"/>
    <w:rsid w:val="005D7490"/>
    <w:rsid w:val="005E0093"/>
    <w:rsid w:val="005E0CB1"/>
    <w:rsid w:val="005E15A2"/>
    <w:rsid w:val="005E2324"/>
    <w:rsid w:val="005E4970"/>
    <w:rsid w:val="005E4B10"/>
    <w:rsid w:val="005E4FBA"/>
    <w:rsid w:val="005E5C40"/>
    <w:rsid w:val="005E675B"/>
    <w:rsid w:val="005E6822"/>
    <w:rsid w:val="005F1AD5"/>
    <w:rsid w:val="005F5085"/>
    <w:rsid w:val="00600E50"/>
    <w:rsid w:val="00605154"/>
    <w:rsid w:val="006064B9"/>
    <w:rsid w:val="00611818"/>
    <w:rsid w:val="00612970"/>
    <w:rsid w:val="00613232"/>
    <w:rsid w:val="00615AE0"/>
    <w:rsid w:val="006204E8"/>
    <w:rsid w:val="00620989"/>
    <w:rsid w:val="00621B67"/>
    <w:rsid w:val="00621C82"/>
    <w:rsid w:val="00621E55"/>
    <w:rsid w:val="00625E30"/>
    <w:rsid w:val="006270B6"/>
    <w:rsid w:val="00627A36"/>
    <w:rsid w:val="00630198"/>
    <w:rsid w:val="006322D9"/>
    <w:rsid w:val="00632679"/>
    <w:rsid w:val="00632852"/>
    <w:rsid w:val="0063425D"/>
    <w:rsid w:val="00636AA4"/>
    <w:rsid w:val="006374F9"/>
    <w:rsid w:val="00637BD9"/>
    <w:rsid w:val="0064122E"/>
    <w:rsid w:val="00641474"/>
    <w:rsid w:val="00641934"/>
    <w:rsid w:val="006429D2"/>
    <w:rsid w:val="00646A76"/>
    <w:rsid w:val="00647A32"/>
    <w:rsid w:val="00647F2A"/>
    <w:rsid w:val="00652D65"/>
    <w:rsid w:val="00654137"/>
    <w:rsid w:val="006541CB"/>
    <w:rsid w:val="00654806"/>
    <w:rsid w:val="00656929"/>
    <w:rsid w:val="00657B2F"/>
    <w:rsid w:val="006602F2"/>
    <w:rsid w:val="006604DF"/>
    <w:rsid w:val="00663986"/>
    <w:rsid w:val="00664FC2"/>
    <w:rsid w:val="006672B2"/>
    <w:rsid w:val="00667310"/>
    <w:rsid w:val="00672979"/>
    <w:rsid w:val="00675A7E"/>
    <w:rsid w:val="00676171"/>
    <w:rsid w:val="00676A2D"/>
    <w:rsid w:val="00676ED4"/>
    <w:rsid w:val="00682855"/>
    <w:rsid w:val="00686394"/>
    <w:rsid w:val="006864BF"/>
    <w:rsid w:val="00687B3B"/>
    <w:rsid w:val="00687F83"/>
    <w:rsid w:val="0069004B"/>
    <w:rsid w:val="00693900"/>
    <w:rsid w:val="00694733"/>
    <w:rsid w:val="00694F74"/>
    <w:rsid w:val="0069586D"/>
    <w:rsid w:val="006959A1"/>
    <w:rsid w:val="00697128"/>
    <w:rsid w:val="006A19BA"/>
    <w:rsid w:val="006A2406"/>
    <w:rsid w:val="006A241F"/>
    <w:rsid w:val="006A61C7"/>
    <w:rsid w:val="006A64C7"/>
    <w:rsid w:val="006A6B8A"/>
    <w:rsid w:val="006B0380"/>
    <w:rsid w:val="006B051F"/>
    <w:rsid w:val="006B0D0E"/>
    <w:rsid w:val="006B1529"/>
    <w:rsid w:val="006B1C13"/>
    <w:rsid w:val="006B208E"/>
    <w:rsid w:val="006B28EF"/>
    <w:rsid w:val="006B4D91"/>
    <w:rsid w:val="006C2FDC"/>
    <w:rsid w:val="006D01CE"/>
    <w:rsid w:val="006D11AB"/>
    <w:rsid w:val="006D1957"/>
    <w:rsid w:val="006D1FD6"/>
    <w:rsid w:val="006D2583"/>
    <w:rsid w:val="006D4524"/>
    <w:rsid w:val="006D5DD5"/>
    <w:rsid w:val="006D7C64"/>
    <w:rsid w:val="006D7F30"/>
    <w:rsid w:val="006E3925"/>
    <w:rsid w:val="006E3966"/>
    <w:rsid w:val="006E3D75"/>
    <w:rsid w:val="006E56D5"/>
    <w:rsid w:val="006F0878"/>
    <w:rsid w:val="006F1036"/>
    <w:rsid w:val="006F356C"/>
    <w:rsid w:val="006F4588"/>
    <w:rsid w:val="006F5A80"/>
    <w:rsid w:val="006F5CA9"/>
    <w:rsid w:val="006F719D"/>
    <w:rsid w:val="00704462"/>
    <w:rsid w:val="007050F3"/>
    <w:rsid w:val="00705423"/>
    <w:rsid w:val="007055C2"/>
    <w:rsid w:val="0071461E"/>
    <w:rsid w:val="00714C4D"/>
    <w:rsid w:val="0071540B"/>
    <w:rsid w:val="00715F4F"/>
    <w:rsid w:val="00717474"/>
    <w:rsid w:val="00720B48"/>
    <w:rsid w:val="00721409"/>
    <w:rsid w:val="00725D9D"/>
    <w:rsid w:val="00727E54"/>
    <w:rsid w:val="00730086"/>
    <w:rsid w:val="00732619"/>
    <w:rsid w:val="00732C55"/>
    <w:rsid w:val="00734E49"/>
    <w:rsid w:val="00735477"/>
    <w:rsid w:val="007450F9"/>
    <w:rsid w:val="00745DA3"/>
    <w:rsid w:val="00746770"/>
    <w:rsid w:val="00750077"/>
    <w:rsid w:val="007513DC"/>
    <w:rsid w:val="00756599"/>
    <w:rsid w:val="007612AF"/>
    <w:rsid w:val="00762064"/>
    <w:rsid w:val="0076376F"/>
    <w:rsid w:val="00764644"/>
    <w:rsid w:val="007655FF"/>
    <w:rsid w:val="007670A6"/>
    <w:rsid w:val="00770812"/>
    <w:rsid w:val="00774D66"/>
    <w:rsid w:val="00774ED0"/>
    <w:rsid w:val="00775115"/>
    <w:rsid w:val="007805F1"/>
    <w:rsid w:val="00781467"/>
    <w:rsid w:val="00781AD1"/>
    <w:rsid w:val="00782649"/>
    <w:rsid w:val="00783E28"/>
    <w:rsid w:val="007841AC"/>
    <w:rsid w:val="00784450"/>
    <w:rsid w:val="007869EB"/>
    <w:rsid w:val="007912E3"/>
    <w:rsid w:val="00791408"/>
    <w:rsid w:val="0079173B"/>
    <w:rsid w:val="00792651"/>
    <w:rsid w:val="007937F3"/>
    <w:rsid w:val="00793F32"/>
    <w:rsid w:val="00795424"/>
    <w:rsid w:val="00796303"/>
    <w:rsid w:val="007A08B8"/>
    <w:rsid w:val="007A451D"/>
    <w:rsid w:val="007A4D07"/>
    <w:rsid w:val="007A4DEE"/>
    <w:rsid w:val="007A61E3"/>
    <w:rsid w:val="007A75A6"/>
    <w:rsid w:val="007A7EFE"/>
    <w:rsid w:val="007B0B22"/>
    <w:rsid w:val="007B1B80"/>
    <w:rsid w:val="007B3F23"/>
    <w:rsid w:val="007B4C8B"/>
    <w:rsid w:val="007B4E66"/>
    <w:rsid w:val="007B5C51"/>
    <w:rsid w:val="007B7507"/>
    <w:rsid w:val="007C2674"/>
    <w:rsid w:val="007C3080"/>
    <w:rsid w:val="007C32CB"/>
    <w:rsid w:val="007C3408"/>
    <w:rsid w:val="007C45C4"/>
    <w:rsid w:val="007C464E"/>
    <w:rsid w:val="007C5598"/>
    <w:rsid w:val="007C6301"/>
    <w:rsid w:val="007C68B3"/>
    <w:rsid w:val="007C6A17"/>
    <w:rsid w:val="007C6F73"/>
    <w:rsid w:val="007D020A"/>
    <w:rsid w:val="007D2152"/>
    <w:rsid w:val="007D376F"/>
    <w:rsid w:val="007D3E2E"/>
    <w:rsid w:val="007D4B2B"/>
    <w:rsid w:val="007D50B3"/>
    <w:rsid w:val="007D740B"/>
    <w:rsid w:val="007E0B6D"/>
    <w:rsid w:val="007F0D53"/>
    <w:rsid w:val="007F1EA8"/>
    <w:rsid w:val="007F421D"/>
    <w:rsid w:val="007F4ED3"/>
    <w:rsid w:val="007F57CA"/>
    <w:rsid w:val="008022CD"/>
    <w:rsid w:val="00803440"/>
    <w:rsid w:val="0080362C"/>
    <w:rsid w:val="00805CFA"/>
    <w:rsid w:val="00807223"/>
    <w:rsid w:val="0080789D"/>
    <w:rsid w:val="008103CE"/>
    <w:rsid w:val="00810BAE"/>
    <w:rsid w:val="00810E1D"/>
    <w:rsid w:val="00811FDA"/>
    <w:rsid w:val="008129C0"/>
    <w:rsid w:val="00813615"/>
    <w:rsid w:val="00815E50"/>
    <w:rsid w:val="008172C2"/>
    <w:rsid w:val="0082115F"/>
    <w:rsid w:val="0082314F"/>
    <w:rsid w:val="00823DAA"/>
    <w:rsid w:val="0082747E"/>
    <w:rsid w:val="008328CD"/>
    <w:rsid w:val="008331BD"/>
    <w:rsid w:val="00840065"/>
    <w:rsid w:val="00843E83"/>
    <w:rsid w:val="00851034"/>
    <w:rsid w:val="00854600"/>
    <w:rsid w:val="008546D1"/>
    <w:rsid w:val="00854841"/>
    <w:rsid w:val="008554E3"/>
    <w:rsid w:val="00855624"/>
    <w:rsid w:val="0085757B"/>
    <w:rsid w:val="0086091B"/>
    <w:rsid w:val="00862B33"/>
    <w:rsid w:val="00866387"/>
    <w:rsid w:val="0086641A"/>
    <w:rsid w:val="00870211"/>
    <w:rsid w:val="008726B4"/>
    <w:rsid w:val="00874025"/>
    <w:rsid w:val="00874036"/>
    <w:rsid w:val="00875A8C"/>
    <w:rsid w:val="00875EDB"/>
    <w:rsid w:val="00884592"/>
    <w:rsid w:val="00885D26"/>
    <w:rsid w:val="00886621"/>
    <w:rsid w:val="0088754A"/>
    <w:rsid w:val="008929A0"/>
    <w:rsid w:val="008A2200"/>
    <w:rsid w:val="008A3603"/>
    <w:rsid w:val="008A39D5"/>
    <w:rsid w:val="008A4766"/>
    <w:rsid w:val="008B10E2"/>
    <w:rsid w:val="008B1C50"/>
    <w:rsid w:val="008B2365"/>
    <w:rsid w:val="008B649F"/>
    <w:rsid w:val="008C5115"/>
    <w:rsid w:val="008C552D"/>
    <w:rsid w:val="008C5866"/>
    <w:rsid w:val="008D1B63"/>
    <w:rsid w:val="008D2499"/>
    <w:rsid w:val="008D37E5"/>
    <w:rsid w:val="008D671B"/>
    <w:rsid w:val="008D6A3F"/>
    <w:rsid w:val="008E02E9"/>
    <w:rsid w:val="008E03E0"/>
    <w:rsid w:val="008E0CC1"/>
    <w:rsid w:val="008E222A"/>
    <w:rsid w:val="008E2810"/>
    <w:rsid w:val="008E3922"/>
    <w:rsid w:val="008E3C1A"/>
    <w:rsid w:val="008E6B44"/>
    <w:rsid w:val="008F3398"/>
    <w:rsid w:val="008F7BE6"/>
    <w:rsid w:val="009069FE"/>
    <w:rsid w:val="00907AFC"/>
    <w:rsid w:val="00910A48"/>
    <w:rsid w:val="00911AD1"/>
    <w:rsid w:val="00911F6E"/>
    <w:rsid w:val="00914748"/>
    <w:rsid w:val="00916222"/>
    <w:rsid w:val="00916A42"/>
    <w:rsid w:val="00922A70"/>
    <w:rsid w:val="00922DE7"/>
    <w:rsid w:val="009236C8"/>
    <w:rsid w:val="00924F1F"/>
    <w:rsid w:val="0092512C"/>
    <w:rsid w:val="00925476"/>
    <w:rsid w:val="00925C55"/>
    <w:rsid w:val="00925D9F"/>
    <w:rsid w:val="0092781F"/>
    <w:rsid w:val="00931E5A"/>
    <w:rsid w:val="009321DC"/>
    <w:rsid w:val="00934236"/>
    <w:rsid w:val="00935921"/>
    <w:rsid w:val="00935D8B"/>
    <w:rsid w:val="009422D7"/>
    <w:rsid w:val="00944585"/>
    <w:rsid w:val="00944780"/>
    <w:rsid w:val="00945740"/>
    <w:rsid w:val="00945F2C"/>
    <w:rsid w:val="00945F6B"/>
    <w:rsid w:val="0094626E"/>
    <w:rsid w:val="009470B3"/>
    <w:rsid w:val="00951F81"/>
    <w:rsid w:val="00953C2D"/>
    <w:rsid w:val="00954BF2"/>
    <w:rsid w:val="00957BD5"/>
    <w:rsid w:val="0096062D"/>
    <w:rsid w:val="0096272B"/>
    <w:rsid w:val="00962B3E"/>
    <w:rsid w:val="00962E31"/>
    <w:rsid w:val="0096364E"/>
    <w:rsid w:val="00963A96"/>
    <w:rsid w:val="00963E00"/>
    <w:rsid w:val="009651E1"/>
    <w:rsid w:val="00971D56"/>
    <w:rsid w:val="009720AB"/>
    <w:rsid w:val="00974DA7"/>
    <w:rsid w:val="0097545E"/>
    <w:rsid w:val="009775C6"/>
    <w:rsid w:val="009779CA"/>
    <w:rsid w:val="00981900"/>
    <w:rsid w:val="009822A8"/>
    <w:rsid w:val="00987C74"/>
    <w:rsid w:val="00987CD1"/>
    <w:rsid w:val="00991B1B"/>
    <w:rsid w:val="0099592B"/>
    <w:rsid w:val="00996C6F"/>
    <w:rsid w:val="009A16CB"/>
    <w:rsid w:val="009A208A"/>
    <w:rsid w:val="009A485B"/>
    <w:rsid w:val="009A7E8E"/>
    <w:rsid w:val="009B0BC5"/>
    <w:rsid w:val="009B29D2"/>
    <w:rsid w:val="009B39D1"/>
    <w:rsid w:val="009C06E5"/>
    <w:rsid w:val="009C224D"/>
    <w:rsid w:val="009C2386"/>
    <w:rsid w:val="009C26F7"/>
    <w:rsid w:val="009D0356"/>
    <w:rsid w:val="009D3798"/>
    <w:rsid w:val="009D3BDB"/>
    <w:rsid w:val="009D4882"/>
    <w:rsid w:val="009D4B21"/>
    <w:rsid w:val="009D5316"/>
    <w:rsid w:val="009D55EE"/>
    <w:rsid w:val="009E08B6"/>
    <w:rsid w:val="009E12DC"/>
    <w:rsid w:val="009E2530"/>
    <w:rsid w:val="009E357F"/>
    <w:rsid w:val="009E40C6"/>
    <w:rsid w:val="009E4B80"/>
    <w:rsid w:val="009E51FB"/>
    <w:rsid w:val="009E571A"/>
    <w:rsid w:val="009E6088"/>
    <w:rsid w:val="009F03B9"/>
    <w:rsid w:val="009F0F97"/>
    <w:rsid w:val="009F15C1"/>
    <w:rsid w:val="009F19A6"/>
    <w:rsid w:val="009F252C"/>
    <w:rsid w:val="009F30B7"/>
    <w:rsid w:val="009F3FF6"/>
    <w:rsid w:val="009F7148"/>
    <w:rsid w:val="00A01424"/>
    <w:rsid w:val="00A01DEB"/>
    <w:rsid w:val="00A027FB"/>
    <w:rsid w:val="00A049FC"/>
    <w:rsid w:val="00A05C46"/>
    <w:rsid w:val="00A131DF"/>
    <w:rsid w:val="00A1531F"/>
    <w:rsid w:val="00A15405"/>
    <w:rsid w:val="00A21AB9"/>
    <w:rsid w:val="00A24B21"/>
    <w:rsid w:val="00A2793F"/>
    <w:rsid w:val="00A325ED"/>
    <w:rsid w:val="00A32C33"/>
    <w:rsid w:val="00A35578"/>
    <w:rsid w:val="00A355D6"/>
    <w:rsid w:val="00A37BCE"/>
    <w:rsid w:val="00A37F12"/>
    <w:rsid w:val="00A405E7"/>
    <w:rsid w:val="00A40647"/>
    <w:rsid w:val="00A407CF"/>
    <w:rsid w:val="00A448F0"/>
    <w:rsid w:val="00A4674A"/>
    <w:rsid w:val="00A469F1"/>
    <w:rsid w:val="00A46A72"/>
    <w:rsid w:val="00A4709D"/>
    <w:rsid w:val="00A47323"/>
    <w:rsid w:val="00A4758D"/>
    <w:rsid w:val="00A516DA"/>
    <w:rsid w:val="00A51E41"/>
    <w:rsid w:val="00A52B6E"/>
    <w:rsid w:val="00A561BC"/>
    <w:rsid w:val="00A56578"/>
    <w:rsid w:val="00A57F3E"/>
    <w:rsid w:val="00A60B1A"/>
    <w:rsid w:val="00A611A7"/>
    <w:rsid w:val="00A61DF0"/>
    <w:rsid w:val="00A64943"/>
    <w:rsid w:val="00A6754D"/>
    <w:rsid w:val="00A67E5C"/>
    <w:rsid w:val="00A70E5E"/>
    <w:rsid w:val="00A70EB0"/>
    <w:rsid w:val="00A7319E"/>
    <w:rsid w:val="00A74D13"/>
    <w:rsid w:val="00A754C9"/>
    <w:rsid w:val="00A76B82"/>
    <w:rsid w:val="00A81570"/>
    <w:rsid w:val="00A81B27"/>
    <w:rsid w:val="00A81FC8"/>
    <w:rsid w:val="00A827E6"/>
    <w:rsid w:val="00A83383"/>
    <w:rsid w:val="00A86A8D"/>
    <w:rsid w:val="00A86BD8"/>
    <w:rsid w:val="00A86DA0"/>
    <w:rsid w:val="00A8767E"/>
    <w:rsid w:val="00A87938"/>
    <w:rsid w:val="00A9135A"/>
    <w:rsid w:val="00A95311"/>
    <w:rsid w:val="00A9700B"/>
    <w:rsid w:val="00AA0637"/>
    <w:rsid w:val="00AA14B4"/>
    <w:rsid w:val="00AA3BF3"/>
    <w:rsid w:val="00AA3F70"/>
    <w:rsid w:val="00AA62F6"/>
    <w:rsid w:val="00AA77E9"/>
    <w:rsid w:val="00AB0FA3"/>
    <w:rsid w:val="00AB22AF"/>
    <w:rsid w:val="00AB257D"/>
    <w:rsid w:val="00AB3C52"/>
    <w:rsid w:val="00AB5FAA"/>
    <w:rsid w:val="00AB7B7F"/>
    <w:rsid w:val="00AC0A39"/>
    <w:rsid w:val="00AC1188"/>
    <w:rsid w:val="00AC1331"/>
    <w:rsid w:val="00AC5BB0"/>
    <w:rsid w:val="00AC6338"/>
    <w:rsid w:val="00AC6715"/>
    <w:rsid w:val="00AD0A49"/>
    <w:rsid w:val="00AD0BDD"/>
    <w:rsid w:val="00AD24C6"/>
    <w:rsid w:val="00AD340A"/>
    <w:rsid w:val="00AD6A5E"/>
    <w:rsid w:val="00AE00F0"/>
    <w:rsid w:val="00AE0E18"/>
    <w:rsid w:val="00AE445D"/>
    <w:rsid w:val="00AE4A60"/>
    <w:rsid w:val="00AE4E1B"/>
    <w:rsid w:val="00AE5EDE"/>
    <w:rsid w:val="00AE5F88"/>
    <w:rsid w:val="00AE7357"/>
    <w:rsid w:val="00AF4533"/>
    <w:rsid w:val="00AF5BBA"/>
    <w:rsid w:val="00AF69BB"/>
    <w:rsid w:val="00B001CD"/>
    <w:rsid w:val="00B00A08"/>
    <w:rsid w:val="00B0231B"/>
    <w:rsid w:val="00B04C9E"/>
    <w:rsid w:val="00B07ED2"/>
    <w:rsid w:val="00B11768"/>
    <w:rsid w:val="00B1343B"/>
    <w:rsid w:val="00B14B3E"/>
    <w:rsid w:val="00B25B15"/>
    <w:rsid w:val="00B270ED"/>
    <w:rsid w:val="00B31AB7"/>
    <w:rsid w:val="00B327FB"/>
    <w:rsid w:val="00B328B1"/>
    <w:rsid w:val="00B328F6"/>
    <w:rsid w:val="00B335B4"/>
    <w:rsid w:val="00B33D2F"/>
    <w:rsid w:val="00B345C1"/>
    <w:rsid w:val="00B3537C"/>
    <w:rsid w:val="00B354C7"/>
    <w:rsid w:val="00B406B0"/>
    <w:rsid w:val="00B42D40"/>
    <w:rsid w:val="00B445FC"/>
    <w:rsid w:val="00B45F92"/>
    <w:rsid w:val="00B50614"/>
    <w:rsid w:val="00B51BCE"/>
    <w:rsid w:val="00B53265"/>
    <w:rsid w:val="00B56910"/>
    <w:rsid w:val="00B56A7B"/>
    <w:rsid w:val="00B56CC4"/>
    <w:rsid w:val="00B56F03"/>
    <w:rsid w:val="00B57216"/>
    <w:rsid w:val="00B57F13"/>
    <w:rsid w:val="00B638F4"/>
    <w:rsid w:val="00B64AE0"/>
    <w:rsid w:val="00B65039"/>
    <w:rsid w:val="00B66A2E"/>
    <w:rsid w:val="00B676A2"/>
    <w:rsid w:val="00B67730"/>
    <w:rsid w:val="00B73C1D"/>
    <w:rsid w:val="00B73E70"/>
    <w:rsid w:val="00B74F4E"/>
    <w:rsid w:val="00B757EB"/>
    <w:rsid w:val="00B80840"/>
    <w:rsid w:val="00B82C92"/>
    <w:rsid w:val="00B8548E"/>
    <w:rsid w:val="00B92783"/>
    <w:rsid w:val="00B92B0C"/>
    <w:rsid w:val="00B92E8C"/>
    <w:rsid w:val="00B95051"/>
    <w:rsid w:val="00B95646"/>
    <w:rsid w:val="00B95880"/>
    <w:rsid w:val="00B968CB"/>
    <w:rsid w:val="00B96A07"/>
    <w:rsid w:val="00BA3B93"/>
    <w:rsid w:val="00BB2C54"/>
    <w:rsid w:val="00BB35E6"/>
    <w:rsid w:val="00BB36E6"/>
    <w:rsid w:val="00BB5DF7"/>
    <w:rsid w:val="00BB6294"/>
    <w:rsid w:val="00BC2055"/>
    <w:rsid w:val="00BC3281"/>
    <w:rsid w:val="00BC6D8F"/>
    <w:rsid w:val="00BD0262"/>
    <w:rsid w:val="00BD1E65"/>
    <w:rsid w:val="00BD2701"/>
    <w:rsid w:val="00BD4CD8"/>
    <w:rsid w:val="00BD61A6"/>
    <w:rsid w:val="00BD63ED"/>
    <w:rsid w:val="00BE1EF5"/>
    <w:rsid w:val="00BE36BD"/>
    <w:rsid w:val="00BE3E57"/>
    <w:rsid w:val="00BE493F"/>
    <w:rsid w:val="00BE795E"/>
    <w:rsid w:val="00BE7ECC"/>
    <w:rsid w:val="00BF0818"/>
    <w:rsid w:val="00BF488E"/>
    <w:rsid w:val="00BF6971"/>
    <w:rsid w:val="00BF734D"/>
    <w:rsid w:val="00C01ED4"/>
    <w:rsid w:val="00C03E07"/>
    <w:rsid w:val="00C0489E"/>
    <w:rsid w:val="00C04FBC"/>
    <w:rsid w:val="00C05D41"/>
    <w:rsid w:val="00C0704F"/>
    <w:rsid w:val="00C10332"/>
    <w:rsid w:val="00C11411"/>
    <w:rsid w:val="00C1472E"/>
    <w:rsid w:val="00C14771"/>
    <w:rsid w:val="00C1573D"/>
    <w:rsid w:val="00C16E1D"/>
    <w:rsid w:val="00C20AC8"/>
    <w:rsid w:val="00C2124C"/>
    <w:rsid w:val="00C21E89"/>
    <w:rsid w:val="00C261A8"/>
    <w:rsid w:val="00C27ED3"/>
    <w:rsid w:val="00C305CC"/>
    <w:rsid w:val="00C30624"/>
    <w:rsid w:val="00C31C77"/>
    <w:rsid w:val="00C32781"/>
    <w:rsid w:val="00C35CFF"/>
    <w:rsid w:val="00C36280"/>
    <w:rsid w:val="00C37138"/>
    <w:rsid w:val="00C409DE"/>
    <w:rsid w:val="00C40F7B"/>
    <w:rsid w:val="00C41F2A"/>
    <w:rsid w:val="00C42E73"/>
    <w:rsid w:val="00C43A0A"/>
    <w:rsid w:val="00C43DD5"/>
    <w:rsid w:val="00C4436D"/>
    <w:rsid w:val="00C466FF"/>
    <w:rsid w:val="00C470AA"/>
    <w:rsid w:val="00C537F8"/>
    <w:rsid w:val="00C61B67"/>
    <w:rsid w:val="00C6525F"/>
    <w:rsid w:val="00C67FE6"/>
    <w:rsid w:val="00C719F0"/>
    <w:rsid w:val="00C77C9D"/>
    <w:rsid w:val="00C8052B"/>
    <w:rsid w:val="00C81589"/>
    <w:rsid w:val="00C83147"/>
    <w:rsid w:val="00C83382"/>
    <w:rsid w:val="00C846BF"/>
    <w:rsid w:val="00C85E94"/>
    <w:rsid w:val="00C923CF"/>
    <w:rsid w:val="00C9375D"/>
    <w:rsid w:val="00C93CFD"/>
    <w:rsid w:val="00C93E09"/>
    <w:rsid w:val="00CA041C"/>
    <w:rsid w:val="00CA0C42"/>
    <w:rsid w:val="00CA3506"/>
    <w:rsid w:val="00CA3842"/>
    <w:rsid w:val="00CA38A5"/>
    <w:rsid w:val="00CA4628"/>
    <w:rsid w:val="00CA5872"/>
    <w:rsid w:val="00CA7EE6"/>
    <w:rsid w:val="00CB1C49"/>
    <w:rsid w:val="00CB23ED"/>
    <w:rsid w:val="00CB33BF"/>
    <w:rsid w:val="00CB5989"/>
    <w:rsid w:val="00CC0F2B"/>
    <w:rsid w:val="00CC1FDB"/>
    <w:rsid w:val="00CC3C86"/>
    <w:rsid w:val="00CC626D"/>
    <w:rsid w:val="00CD180C"/>
    <w:rsid w:val="00CD2248"/>
    <w:rsid w:val="00CD428F"/>
    <w:rsid w:val="00CD6D36"/>
    <w:rsid w:val="00CD745B"/>
    <w:rsid w:val="00CD7499"/>
    <w:rsid w:val="00CE0048"/>
    <w:rsid w:val="00CE015B"/>
    <w:rsid w:val="00CE064A"/>
    <w:rsid w:val="00CE2C03"/>
    <w:rsid w:val="00CE38BF"/>
    <w:rsid w:val="00CE4588"/>
    <w:rsid w:val="00CE519A"/>
    <w:rsid w:val="00CE58F0"/>
    <w:rsid w:val="00CE7234"/>
    <w:rsid w:val="00CE79FF"/>
    <w:rsid w:val="00CF1857"/>
    <w:rsid w:val="00CF37A0"/>
    <w:rsid w:val="00CF4800"/>
    <w:rsid w:val="00CF5B7B"/>
    <w:rsid w:val="00CF6914"/>
    <w:rsid w:val="00CF696F"/>
    <w:rsid w:val="00CF6D6F"/>
    <w:rsid w:val="00CF6E9B"/>
    <w:rsid w:val="00CF7171"/>
    <w:rsid w:val="00CF7B83"/>
    <w:rsid w:val="00D00EAB"/>
    <w:rsid w:val="00D0244B"/>
    <w:rsid w:val="00D02BE1"/>
    <w:rsid w:val="00D04C7D"/>
    <w:rsid w:val="00D066F4"/>
    <w:rsid w:val="00D14678"/>
    <w:rsid w:val="00D147A8"/>
    <w:rsid w:val="00D1538E"/>
    <w:rsid w:val="00D15550"/>
    <w:rsid w:val="00D2164C"/>
    <w:rsid w:val="00D229E7"/>
    <w:rsid w:val="00D22E84"/>
    <w:rsid w:val="00D2332E"/>
    <w:rsid w:val="00D235A6"/>
    <w:rsid w:val="00D23C81"/>
    <w:rsid w:val="00D312CF"/>
    <w:rsid w:val="00D3214D"/>
    <w:rsid w:val="00D334F3"/>
    <w:rsid w:val="00D336CC"/>
    <w:rsid w:val="00D35805"/>
    <w:rsid w:val="00D40284"/>
    <w:rsid w:val="00D45961"/>
    <w:rsid w:val="00D4729F"/>
    <w:rsid w:val="00D51A73"/>
    <w:rsid w:val="00D54E63"/>
    <w:rsid w:val="00D5544D"/>
    <w:rsid w:val="00D55C43"/>
    <w:rsid w:val="00D56D4C"/>
    <w:rsid w:val="00D56D8D"/>
    <w:rsid w:val="00D61948"/>
    <w:rsid w:val="00D64971"/>
    <w:rsid w:val="00D676D7"/>
    <w:rsid w:val="00D67EE2"/>
    <w:rsid w:val="00D709DE"/>
    <w:rsid w:val="00D71557"/>
    <w:rsid w:val="00D72EB9"/>
    <w:rsid w:val="00D7619F"/>
    <w:rsid w:val="00D77BC5"/>
    <w:rsid w:val="00D81518"/>
    <w:rsid w:val="00D81A3E"/>
    <w:rsid w:val="00D82CE1"/>
    <w:rsid w:val="00D82E3A"/>
    <w:rsid w:val="00D83A93"/>
    <w:rsid w:val="00D83EC5"/>
    <w:rsid w:val="00D847D4"/>
    <w:rsid w:val="00D860C8"/>
    <w:rsid w:val="00D86A71"/>
    <w:rsid w:val="00D86BF8"/>
    <w:rsid w:val="00D87C82"/>
    <w:rsid w:val="00D90714"/>
    <w:rsid w:val="00D9240D"/>
    <w:rsid w:val="00D932FE"/>
    <w:rsid w:val="00D934CD"/>
    <w:rsid w:val="00D94607"/>
    <w:rsid w:val="00D96076"/>
    <w:rsid w:val="00D974D4"/>
    <w:rsid w:val="00D9796F"/>
    <w:rsid w:val="00D97B02"/>
    <w:rsid w:val="00DA07DB"/>
    <w:rsid w:val="00DA2337"/>
    <w:rsid w:val="00DA4069"/>
    <w:rsid w:val="00DA4FFB"/>
    <w:rsid w:val="00DB136F"/>
    <w:rsid w:val="00DB3528"/>
    <w:rsid w:val="00DB47A9"/>
    <w:rsid w:val="00DB5FC4"/>
    <w:rsid w:val="00DB7948"/>
    <w:rsid w:val="00DC122C"/>
    <w:rsid w:val="00DC1F88"/>
    <w:rsid w:val="00DC30F0"/>
    <w:rsid w:val="00DC3B9D"/>
    <w:rsid w:val="00DC5FD7"/>
    <w:rsid w:val="00DC76D3"/>
    <w:rsid w:val="00DD020C"/>
    <w:rsid w:val="00DD033F"/>
    <w:rsid w:val="00DD23F9"/>
    <w:rsid w:val="00DD3825"/>
    <w:rsid w:val="00DD4A4B"/>
    <w:rsid w:val="00DD6146"/>
    <w:rsid w:val="00DD776C"/>
    <w:rsid w:val="00DD77D0"/>
    <w:rsid w:val="00DE0712"/>
    <w:rsid w:val="00DE12B5"/>
    <w:rsid w:val="00DE1973"/>
    <w:rsid w:val="00DE1AB1"/>
    <w:rsid w:val="00DE2C31"/>
    <w:rsid w:val="00DE2F85"/>
    <w:rsid w:val="00DE370C"/>
    <w:rsid w:val="00DE3D05"/>
    <w:rsid w:val="00DE4409"/>
    <w:rsid w:val="00DE6E29"/>
    <w:rsid w:val="00DE7535"/>
    <w:rsid w:val="00DE79B2"/>
    <w:rsid w:val="00DF0ADF"/>
    <w:rsid w:val="00DF12E3"/>
    <w:rsid w:val="00DF677B"/>
    <w:rsid w:val="00DF6A3F"/>
    <w:rsid w:val="00DF7C35"/>
    <w:rsid w:val="00E00064"/>
    <w:rsid w:val="00E003E3"/>
    <w:rsid w:val="00E013F9"/>
    <w:rsid w:val="00E01B65"/>
    <w:rsid w:val="00E03CE4"/>
    <w:rsid w:val="00E03E1D"/>
    <w:rsid w:val="00E04650"/>
    <w:rsid w:val="00E04872"/>
    <w:rsid w:val="00E05DBB"/>
    <w:rsid w:val="00E07F93"/>
    <w:rsid w:val="00E13B06"/>
    <w:rsid w:val="00E1583F"/>
    <w:rsid w:val="00E16835"/>
    <w:rsid w:val="00E17577"/>
    <w:rsid w:val="00E2031C"/>
    <w:rsid w:val="00E22AD5"/>
    <w:rsid w:val="00E230AA"/>
    <w:rsid w:val="00E237AE"/>
    <w:rsid w:val="00E2424D"/>
    <w:rsid w:val="00E31A7F"/>
    <w:rsid w:val="00E3213C"/>
    <w:rsid w:val="00E34B37"/>
    <w:rsid w:val="00E3601A"/>
    <w:rsid w:val="00E36B3C"/>
    <w:rsid w:val="00E37978"/>
    <w:rsid w:val="00E37DC4"/>
    <w:rsid w:val="00E44432"/>
    <w:rsid w:val="00E4450C"/>
    <w:rsid w:val="00E45743"/>
    <w:rsid w:val="00E469E1"/>
    <w:rsid w:val="00E500C1"/>
    <w:rsid w:val="00E513A5"/>
    <w:rsid w:val="00E5193D"/>
    <w:rsid w:val="00E52766"/>
    <w:rsid w:val="00E52AD9"/>
    <w:rsid w:val="00E52DBB"/>
    <w:rsid w:val="00E53913"/>
    <w:rsid w:val="00E55053"/>
    <w:rsid w:val="00E5554D"/>
    <w:rsid w:val="00E56732"/>
    <w:rsid w:val="00E5762F"/>
    <w:rsid w:val="00E6003E"/>
    <w:rsid w:val="00E61A33"/>
    <w:rsid w:val="00E62645"/>
    <w:rsid w:val="00E62661"/>
    <w:rsid w:val="00E63C25"/>
    <w:rsid w:val="00E66176"/>
    <w:rsid w:val="00E71EDB"/>
    <w:rsid w:val="00E74FF7"/>
    <w:rsid w:val="00E7552F"/>
    <w:rsid w:val="00E75DE9"/>
    <w:rsid w:val="00E76008"/>
    <w:rsid w:val="00E826AD"/>
    <w:rsid w:val="00E83C38"/>
    <w:rsid w:val="00E93E8A"/>
    <w:rsid w:val="00E94D05"/>
    <w:rsid w:val="00E954A3"/>
    <w:rsid w:val="00E967F0"/>
    <w:rsid w:val="00E96A89"/>
    <w:rsid w:val="00E97A91"/>
    <w:rsid w:val="00EA4042"/>
    <w:rsid w:val="00EA6554"/>
    <w:rsid w:val="00EA7204"/>
    <w:rsid w:val="00EB1B60"/>
    <w:rsid w:val="00EC1D1A"/>
    <w:rsid w:val="00EC4679"/>
    <w:rsid w:val="00EC4FF5"/>
    <w:rsid w:val="00ED28C5"/>
    <w:rsid w:val="00ED3FEF"/>
    <w:rsid w:val="00ED5351"/>
    <w:rsid w:val="00EE11EA"/>
    <w:rsid w:val="00EE2E41"/>
    <w:rsid w:val="00EE4372"/>
    <w:rsid w:val="00EE444F"/>
    <w:rsid w:val="00EE563B"/>
    <w:rsid w:val="00EE64CB"/>
    <w:rsid w:val="00EE7191"/>
    <w:rsid w:val="00EE75DA"/>
    <w:rsid w:val="00EF0EEF"/>
    <w:rsid w:val="00EF3658"/>
    <w:rsid w:val="00EF5444"/>
    <w:rsid w:val="00EF614A"/>
    <w:rsid w:val="00F012B3"/>
    <w:rsid w:val="00F0150E"/>
    <w:rsid w:val="00F0225C"/>
    <w:rsid w:val="00F03A2A"/>
    <w:rsid w:val="00F07A57"/>
    <w:rsid w:val="00F07BE5"/>
    <w:rsid w:val="00F103F4"/>
    <w:rsid w:val="00F11594"/>
    <w:rsid w:val="00F13780"/>
    <w:rsid w:val="00F1403D"/>
    <w:rsid w:val="00F14811"/>
    <w:rsid w:val="00F166C6"/>
    <w:rsid w:val="00F179B7"/>
    <w:rsid w:val="00F213E0"/>
    <w:rsid w:val="00F21D64"/>
    <w:rsid w:val="00F23C82"/>
    <w:rsid w:val="00F27368"/>
    <w:rsid w:val="00F32317"/>
    <w:rsid w:val="00F37DCB"/>
    <w:rsid w:val="00F409B0"/>
    <w:rsid w:val="00F42E2F"/>
    <w:rsid w:val="00F4607C"/>
    <w:rsid w:val="00F46813"/>
    <w:rsid w:val="00F46DAA"/>
    <w:rsid w:val="00F47511"/>
    <w:rsid w:val="00F50147"/>
    <w:rsid w:val="00F505E5"/>
    <w:rsid w:val="00F5083A"/>
    <w:rsid w:val="00F53A11"/>
    <w:rsid w:val="00F54927"/>
    <w:rsid w:val="00F55E44"/>
    <w:rsid w:val="00F61AFE"/>
    <w:rsid w:val="00F63317"/>
    <w:rsid w:val="00F63739"/>
    <w:rsid w:val="00F644E2"/>
    <w:rsid w:val="00F65458"/>
    <w:rsid w:val="00F71C4E"/>
    <w:rsid w:val="00F81672"/>
    <w:rsid w:val="00F83693"/>
    <w:rsid w:val="00F8477F"/>
    <w:rsid w:val="00F849DA"/>
    <w:rsid w:val="00F85F44"/>
    <w:rsid w:val="00F9150B"/>
    <w:rsid w:val="00F91998"/>
    <w:rsid w:val="00F94230"/>
    <w:rsid w:val="00F95360"/>
    <w:rsid w:val="00F968A2"/>
    <w:rsid w:val="00FA273A"/>
    <w:rsid w:val="00FA4520"/>
    <w:rsid w:val="00FA4F62"/>
    <w:rsid w:val="00FA5985"/>
    <w:rsid w:val="00FA5B8C"/>
    <w:rsid w:val="00FA6FAA"/>
    <w:rsid w:val="00FB1362"/>
    <w:rsid w:val="00FB1CB4"/>
    <w:rsid w:val="00FB1FFC"/>
    <w:rsid w:val="00FB2AA3"/>
    <w:rsid w:val="00FB2BBC"/>
    <w:rsid w:val="00FB3BF9"/>
    <w:rsid w:val="00FB480F"/>
    <w:rsid w:val="00FB57FD"/>
    <w:rsid w:val="00FC1916"/>
    <w:rsid w:val="00FC3D97"/>
    <w:rsid w:val="00FC66E8"/>
    <w:rsid w:val="00FC755E"/>
    <w:rsid w:val="00FC7AD2"/>
    <w:rsid w:val="00FD1E3C"/>
    <w:rsid w:val="00FD3FF1"/>
    <w:rsid w:val="00FD4F57"/>
    <w:rsid w:val="00FD5333"/>
    <w:rsid w:val="00FE040D"/>
    <w:rsid w:val="00FE3019"/>
    <w:rsid w:val="00FE3576"/>
    <w:rsid w:val="00FF2FD2"/>
    <w:rsid w:val="00FF30B5"/>
    <w:rsid w:val="00FF34FB"/>
    <w:rsid w:val="00FF4CEC"/>
    <w:rsid w:val="00FF5DCB"/>
    <w:rsid w:val="00FF7811"/>
    <w:rsid w:val="00FF7B41"/>
    <w:rsid w:val="01727722"/>
    <w:rsid w:val="204C3448"/>
    <w:rsid w:val="283EEDCB"/>
    <w:rsid w:val="2C7F48C9"/>
    <w:rsid w:val="2D43F999"/>
    <w:rsid w:val="33EA7EED"/>
    <w:rsid w:val="344B1FB8"/>
    <w:rsid w:val="406BACF2"/>
    <w:rsid w:val="421D4BB1"/>
    <w:rsid w:val="4296308E"/>
    <w:rsid w:val="441C3291"/>
    <w:rsid w:val="4B08A0B2"/>
    <w:rsid w:val="561C8385"/>
    <w:rsid w:val="5B019D31"/>
    <w:rsid w:val="60C3E3DB"/>
    <w:rsid w:val="61410DC3"/>
    <w:rsid w:val="68CEBAB5"/>
    <w:rsid w:val="6E54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line;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39996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0E35"/>
    <w:pPr>
      <w:keepNext/>
      <w:widowControl w:val="0"/>
      <w:autoSpaceDE w:val="0"/>
      <w:autoSpaceDN w:val="0"/>
      <w:adjustRightInd w:val="0"/>
      <w:spacing w:before="240" w:after="240" w:line="240" w:lineRule="auto"/>
      <w:outlineLvl w:val="0"/>
    </w:pPr>
    <w:rPr>
      <w:rFonts w:eastAsiaTheme="majorEastAsia" w:cs="Times New Roman"/>
      <w:b/>
      <w:bCs/>
      <w:caps/>
      <w:sz w:val="24"/>
      <w:szCs w:val="24"/>
    </w:rPr>
  </w:style>
  <w:style w:type="paragraph" w:styleId="Heading2">
    <w:name w:val="heading 2"/>
    <w:basedOn w:val="Normal"/>
    <w:next w:val="Normal"/>
    <w:link w:val="Heading2Char"/>
    <w:uiPriority w:val="9"/>
    <w:unhideWhenUsed/>
    <w:qFormat/>
    <w:rsid w:val="009F252C"/>
    <w:pPr>
      <w:keepNext/>
      <w:keepLines/>
      <w:spacing w:before="240" w:after="240" w:line="240" w:lineRule="auto"/>
      <w:ind w:left="547" w:hanging="547"/>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B757EB"/>
    <w:pPr>
      <w:keepNext/>
      <w:keepLines/>
      <w:ind w:left="1260" w:hanging="7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23C82"/>
    <w:pPr>
      <w:keepNext/>
      <w:keepLines/>
      <w:ind w:left="907" w:hanging="907"/>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1834B9"/>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Template"/>
    <w:basedOn w:val="TableNormal"/>
    <w:uiPriority w:val="39"/>
    <w:rsid w:val="00C81589"/>
    <w:pPr>
      <w:spacing w:before="20" w:after="20" w:line="240" w:lineRule="auto"/>
    </w:pPr>
    <w:rPr>
      <w:rFonts w:ascii="Times New Roman" w:hAnsi="Times New Roman"/>
      <w:sz w:val="20"/>
    </w:rPr>
    <w:tblPr>
      <w:tblStyleRowBandSize w:val="1"/>
      <w:tblBorders>
        <w:insideV w:val="single" w:sz="4" w:space="0" w:color="auto"/>
      </w:tblBorders>
      <w:tblCellMar>
        <w:left w:w="115" w:type="dxa"/>
        <w:right w:w="115" w:type="dxa"/>
      </w:tblCellMar>
    </w:tblPr>
    <w:tblStylePr w:type="firstRow">
      <w:pPr>
        <w:wordWrap/>
        <w:spacing w:beforeLines="0" w:beforeAutospacing="0" w:afterLines="0" w:afterAutospacing="0" w:line="240" w:lineRule="auto"/>
        <w:jc w:val="center"/>
      </w:pPr>
      <w:rPr>
        <w:rFonts w:ascii="Times New Roman" w:hAnsi="Times New Roman"/>
        <w:b/>
        <w:color w:val="FFFFFF" w:themeColor="background1"/>
        <w:sz w:val="20"/>
      </w:rPr>
      <w:tblPr/>
      <w:tcPr>
        <w:shd w:val="clear" w:color="auto" w:fill="005288"/>
        <w:vAlign w:val="center"/>
      </w:tcPr>
    </w:tblStylePr>
    <w:tblStylePr w:type="band1Horz">
      <w:rPr>
        <w:rFonts w:ascii="Times New Roman" w:hAnsi="Times New Roman"/>
        <w:sz w:val="20"/>
      </w:rPr>
      <w:tblPr/>
      <w:tcPr>
        <w:tcBorders>
          <w:top w:val="nil"/>
          <w:left w:val="nil"/>
          <w:bottom w:val="nil"/>
          <w:right w:val="nil"/>
          <w:insideH w:val="single" w:sz="4" w:space="0" w:color="auto"/>
          <w:insideV w:val="single" w:sz="4" w:space="0" w:color="auto"/>
          <w:tl2br w:val="nil"/>
          <w:tr2bl w:val="nil"/>
        </w:tcBorders>
      </w:tcPr>
    </w:tblStylePr>
    <w:tblStylePr w:type="band2Horz">
      <w:rPr>
        <w:rFonts w:ascii="Times New Roman" w:hAnsi="Times New Roman"/>
        <w:sz w:val="20"/>
      </w:rPr>
      <w:tblPr/>
      <w:tcPr>
        <w:shd w:val="clear" w:color="auto" w:fill="FEF6DB"/>
      </w:tcPr>
    </w:tblStylePr>
  </w:style>
  <w:style w:type="paragraph" w:styleId="Header">
    <w:name w:val="header"/>
    <w:aliases w:val="Char,(Alt-H)"/>
    <w:basedOn w:val="Normal"/>
    <w:link w:val="HeaderChar"/>
    <w:uiPriority w:val="99"/>
    <w:unhideWhenUsed/>
    <w:rsid w:val="00C81589"/>
    <w:pPr>
      <w:tabs>
        <w:tab w:val="center" w:pos="4680"/>
        <w:tab w:val="right" w:pos="9360"/>
      </w:tabs>
      <w:spacing w:after="0" w:line="240" w:lineRule="auto"/>
    </w:pPr>
  </w:style>
  <w:style w:type="character" w:customStyle="1" w:styleId="HeaderChar">
    <w:name w:val="Header Char"/>
    <w:aliases w:val="Char Char,(Alt-H) Char"/>
    <w:basedOn w:val="DefaultParagraphFont"/>
    <w:link w:val="Header"/>
    <w:uiPriority w:val="99"/>
    <w:rsid w:val="00C81589"/>
  </w:style>
  <w:style w:type="paragraph" w:styleId="Footer">
    <w:name w:val="footer"/>
    <w:basedOn w:val="Normal"/>
    <w:link w:val="FooterChar"/>
    <w:uiPriority w:val="99"/>
    <w:unhideWhenUsed/>
    <w:rsid w:val="00C8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89"/>
  </w:style>
  <w:style w:type="paragraph" w:customStyle="1" w:styleId="00SectionHead">
    <w:name w:val="00 Section:Head"/>
    <w:basedOn w:val="Normal"/>
    <w:qFormat/>
    <w:rsid w:val="009470B3"/>
    <w:pPr>
      <w:widowControl w:val="0"/>
      <w:autoSpaceDE w:val="0"/>
      <w:autoSpaceDN w:val="0"/>
      <w:adjustRightInd w:val="0"/>
    </w:pPr>
    <w:rPr>
      <w:rFonts w:ascii="Times New Roman" w:eastAsia="Times New Roman" w:hAnsi="Times New Roman" w:cs="Times New Roman"/>
      <w:caps/>
      <w:kern w:val="32"/>
      <w:sz w:val="32"/>
      <w:szCs w:val="32"/>
    </w:rPr>
  </w:style>
  <w:style w:type="character" w:customStyle="1" w:styleId="Heading1Char">
    <w:name w:val="Heading 1 Char"/>
    <w:basedOn w:val="DefaultParagraphFont"/>
    <w:link w:val="Heading1"/>
    <w:rsid w:val="001A0E35"/>
    <w:rPr>
      <w:rFonts w:eastAsiaTheme="majorEastAsia" w:cs="Times New Roman"/>
      <w:b/>
      <w:bCs/>
      <w:caps/>
      <w:sz w:val="24"/>
      <w:szCs w:val="24"/>
    </w:rPr>
  </w:style>
  <w:style w:type="paragraph" w:styleId="Caption">
    <w:name w:val="caption"/>
    <w:basedOn w:val="Normal"/>
    <w:next w:val="Normal"/>
    <w:uiPriority w:val="35"/>
    <w:unhideWhenUsed/>
    <w:qFormat/>
    <w:rsid w:val="00FA4F62"/>
    <w:pPr>
      <w:spacing w:before="60" w:after="60" w:line="240" w:lineRule="auto"/>
      <w:jc w:val="center"/>
    </w:pPr>
    <w:rPr>
      <w:b/>
      <w:bCs/>
      <w:i/>
      <w:color w:val="000000" w:themeColor="text1"/>
      <w:sz w:val="18"/>
      <w:szCs w:val="18"/>
    </w:rPr>
  </w:style>
  <w:style w:type="paragraph" w:styleId="ListParagraph">
    <w:name w:val="List Paragraph"/>
    <w:basedOn w:val="Normal"/>
    <w:uiPriority w:val="34"/>
    <w:qFormat/>
    <w:rsid w:val="0086091B"/>
    <w:pPr>
      <w:ind w:left="720"/>
      <w:contextualSpacing/>
    </w:pPr>
  </w:style>
  <w:style w:type="paragraph" w:customStyle="1" w:styleId="00TableHead">
    <w:name w:val="00 Table:Head"/>
    <w:basedOn w:val="Normal"/>
    <w:qFormat/>
    <w:rsid w:val="002464B8"/>
    <w:pPr>
      <w:spacing w:before="40" w:after="40" w:line="240" w:lineRule="auto"/>
      <w:jc w:val="center"/>
    </w:pPr>
    <w:rPr>
      <w:rFonts w:ascii="Times New Roman" w:hAnsi="Times New Roman"/>
      <w:color w:val="FFFFFF" w:themeColor="background1"/>
      <w:sz w:val="20"/>
    </w:rPr>
  </w:style>
  <w:style w:type="paragraph" w:customStyle="1" w:styleId="00Tabletxt">
    <w:name w:val="00 Table:txt"/>
    <w:basedOn w:val="Normal"/>
    <w:qFormat/>
    <w:rsid w:val="002464B8"/>
    <w:pPr>
      <w:spacing w:before="20" w:after="20" w:line="240" w:lineRule="auto"/>
    </w:pPr>
    <w:rPr>
      <w:rFonts w:ascii="Times New Roman" w:hAnsi="Times New Roman"/>
      <w:sz w:val="20"/>
    </w:rPr>
  </w:style>
  <w:style w:type="paragraph" w:customStyle="1" w:styleId="00Tablebul">
    <w:name w:val="00 Table:bul"/>
    <w:basedOn w:val="00Tabletxt"/>
    <w:qFormat/>
    <w:rsid w:val="0058421B"/>
    <w:pPr>
      <w:numPr>
        <w:numId w:val="2"/>
      </w:numPr>
      <w:ind w:left="246" w:hanging="275"/>
      <w:jc w:val="center"/>
    </w:pPr>
  </w:style>
  <w:style w:type="paragraph" w:customStyle="1" w:styleId="00TableFigureCaption">
    <w:name w:val="00 Table Figure:Caption"/>
    <w:basedOn w:val="Caption"/>
    <w:qFormat/>
    <w:rsid w:val="00922A70"/>
  </w:style>
  <w:style w:type="paragraph" w:customStyle="1" w:styleId="00paralft">
    <w:name w:val="00 para:lft"/>
    <w:basedOn w:val="BodyText"/>
    <w:qFormat/>
    <w:rsid w:val="00310307"/>
    <w:pPr>
      <w:spacing w:before="240"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4626E"/>
    <w:pPr>
      <w:spacing w:after="120"/>
    </w:pPr>
  </w:style>
  <w:style w:type="character" w:customStyle="1" w:styleId="BodyTextChar">
    <w:name w:val="Body Text Char"/>
    <w:basedOn w:val="DefaultParagraphFont"/>
    <w:link w:val="BodyText"/>
    <w:uiPriority w:val="99"/>
    <w:semiHidden/>
    <w:rsid w:val="0094626E"/>
  </w:style>
  <w:style w:type="character" w:customStyle="1" w:styleId="Heading2Char">
    <w:name w:val="Heading 2 Char"/>
    <w:basedOn w:val="DefaultParagraphFont"/>
    <w:link w:val="Heading2"/>
    <w:uiPriority w:val="9"/>
    <w:rsid w:val="009F252C"/>
    <w:rPr>
      <w:rFonts w:eastAsiaTheme="majorEastAsia" w:cs="Times New Roman"/>
      <w:b/>
      <w:bCs/>
      <w:sz w:val="24"/>
      <w:szCs w:val="24"/>
    </w:rPr>
  </w:style>
  <w:style w:type="paragraph" w:customStyle="1" w:styleId="00Bullet">
    <w:name w:val="00 Bullet"/>
    <w:basedOn w:val="Normal"/>
    <w:qFormat/>
    <w:rsid w:val="00156EDF"/>
    <w:pPr>
      <w:numPr>
        <w:numId w:val="3"/>
      </w:numPr>
      <w:spacing w:after="60" w:line="240" w:lineRule="auto"/>
      <w:ind w:left="360"/>
    </w:pPr>
    <w:rPr>
      <w:szCs w:val="24"/>
    </w:rPr>
  </w:style>
  <w:style w:type="character" w:customStyle="1" w:styleId="Heading3Char">
    <w:name w:val="Heading 3 Char"/>
    <w:basedOn w:val="DefaultParagraphFont"/>
    <w:link w:val="Heading3"/>
    <w:uiPriority w:val="9"/>
    <w:rsid w:val="00B757E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23C82"/>
    <w:rPr>
      <w:rFonts w:ascii="Times New Roman" w:eastAsiaTheme="majorEastAsia" w:hAnsi="Times New Roman" w:cstheme="majorBidi"/>
      <w:b/>
      <w:bCs/>
      <w:i/>
      <w:iCs/>
      <w:sz w:val="24"/>
    </w:rPr>
  </w:style>
  <w:style w:type="paragraph" w:customStyle="1" w:styleId="00SectionSubhead">
    <w:name w:val="00 Section:Subhead"/>
    <w:basedOn w:val="Normal"/>
    <w:next w:val="Normal"/>
    <w:qFormat/>
    <w:rsid w:val="009470B3"/>
    <w:pPr>
      <w:tabs>
        <w:tab w:val="left" w:pos="0"/>
      </w:tabs>
    </w:pPr>
    <w:rPr>
      <w:rFonts w:ascii="Arial" w:eastAsia="Calibri" w:hAnsi="Arial" w:cs="Times New Roman"/>
      <w:color w:val="404040" w:themeColor="text1" w:themeTint="BF"/>
      <w:sz w:val="24"/>
      <w:szCs w:val="24"/>
    </w:rPr>
  </w:style>
  <w:style w:type="paragraph" w:customStyle="1" w:styleId="00SidebarHighlight">
    <w:name w:val="00 Sidebar:Highlight"/>
    <w:basedOn w:val="Normal"/>
    <w:qFormat/>
    <w:rsid w:val="00DD776C"/>
    <w:pPr>
      <w:spacing w:after="120" w:line="360" w:lineRule="auto"/>
      <w:jc w:val="both"/>
    </w:pPr>
    <w:rPr>
      <w:rFonts w:ascii="Arial" w:eastAsia="Calibri" w:hAnsi="Arial" w:cs="Times New Roman"/>
      <w:color w:val="404040" w:themeColor="text1" w:themeTint="BF"/>
      <w:sz w:val="20"/>
      <w:szCs w:val="24"/>
    </w:rPr>
  </w:style>
  <w:style w:type="paragraph" w:customStyle="1" w:styleId="00SidebarTitle">
    <w:name w:val="00 Sidebar:Title"/>
    <w:basedOn w:val="00SidebarHighlight"/>
    <w:qFormat/>
    <w:rsid w:val="00756599"/>
    <w:pPr>
      <w:spacing w:line="240" w:lineRule="auto"/>
    </w:pPr>
    <w:rPr>
      <w:caps/>
      <w:color w:val="76923C" w:themeColor="accent3" w:themeShade="BF"/>
    </w:rPr>
  </w:style>
  <w:style w:type="character" w:styleId="PageNumber">
    <w:name w:val="page number"/>
    <w:rsid w:val="00DD776C"/>
    <w:rPr>
      <w:rFonts w:cs="Times New Roman"/>
    </w:rPr>
  </w:style>
  <w:style w:type="paragraph" w:customStyle="1" w:styleId="00Sidebarbullet">
    <w:name w:val="00 Sidebar:bullet"/>
    <w:basedOn w:val="Normal"/>
    <w:qFormat/>
    <w:rsid w:val="009470B3"/>
    <w:pPr>
      <w:numPr>
        <w:numId w:val="4"/>
      </w:numPr>
      <w:ind w:left="187" w:hanging="187"/>
    </w:pPr>
    <w:rPr>
      <w:rFonts w:ascii="Times New Roman" w:eastAsia="Times New Roman" w:hAnsi="Times New Roman" w:cs="Times New Roman"/>
      <w:color w:val="404040" w:themeColor="text1" w:themeTint="BF"/>
      <w:sz w:val="24"/>
      <w:szCs w:val="24"/>
    </w:rPr>
  </w:style>
  <w:style w:type="paragraph" w:customStyle="1" w:styleId="2ndIndent">
    <w:name w:val="2nd Indent"/>
    <w:basedOn w:val="ListParagraph"/>
    <w:rsid w:val="002503F4"/>
    <w:pPr>
      <w:numPr>
        <w:ilvl w:val="1"/>
        <w:numId w:val="5"/>
      </w:numPr>
      <w:autoSpaceDE w:val="0"/>
      <w:autoSpaceDN w:val="0"/>
      <w:adjustRightInd w:val="0"/>
      <w:spacing w:before="60" w:after="60" w:line="240" w:lineRule="auto"/>
      <w:ind w:left="1080"/>
    </w:pPr>
    <w:rPr>
      <w:rFonts w:ascii="Times New Roman" w:eastAsia="Times New Roman" w:hAnsi="Times New Roman" w:cs="Times New Roman"/>
      <w:bCs/>
      <w:iCs/>
      <w:color w:val="000000"/>
      <w:sz w:val="20"/>
      <w:szCs w:val="24"/>
    </w:rPr>
  </w:style>
  <w:style w:type="paragraph" w:styleId="BalloonText">
    <w:name w:val="Balloon Text"/>
    <w:basedOn w:val="Normal"/>
    <w:link w:val="BalloonTextChar"/>
    <w:uiPriority w:val="99"/>
    <w:semiHidden/>
    <w:unhideWhenUsed/>
    <w:rsid w:val="0016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E"/>
    <w:rPr>
      <w:rFonts w:ascii="Tahoma" w:hAnsi="Tahoma" w:cs="Tahoma"/>
      <w:sz w:val="16"/>
      <w:szCs w:val="16"/>
    </w:rPr>
  </w:style>
  <w:style w:type="paragraph" w:customStyle="1" w:styleId="Bullet">
    <w:name w:val="Bullet"/>
    <w:basedOn w:val="Normal"/>
    <w:rsid w:val="00260914"/>
    <w:pPr>
      <w:numPr>
        <w:numId w:val="6"/>
      </w:numPr>
      <w:tabs>
        <w:tab w:val="clear" w:pos="720"/>
      </w:tabs>
      <w:spacing w:before="40" w:after="40" w:line="240" w:lineRule="auto"/>
      <w:ind w:left="360"/>
      <w:jc w:val="both"/>
    </w:pPr>
    <w:rPr>
      <w:rFonts w:ascii="Times New Roman" w:eastAsia="Times New Roman" w:hAnsi="Times New Roman" w:cs="Times New Roman"/>
      <w:color w:val="000000"/>
      <w:sz w:val="24"/>
      <w:szCs w:val="24"/>
    </w:rPr>
  </w:style>
  <w:style w:type="paragraph" w:customStyle="1" w:styleId="paralft">
    <w:name w:val="para:lft"/>
    <w:basedOn w:val="BodyText"/>
    <w:qFormat/>
    <w:rsid w:val="00260914"/>
    <w:pPr>
      <w:spacing w:before="60" w:after="60" w:line="360" w:lineRule="auto"/>
      <w:jc w:val="both"/>
    </w:pPr>
    <w:rPr>
      <w:rFonts w:ascii="Times New Roman" w:eastAsia="Times New Roman" w:hAnsi="Times New Roman" w:cs="Times New Roman"/>
      <w:sz w:val="24"/>
      <w:szCs w:val="20"/>
    </w:rPr>
  </w:style>
  <w:style w:type="paragraph" w:customStyle="1" w:styleId="bullft">
    <w:name w:val="bul:lft"/>
    <w:basedOn w:val="Bullet"/>
    <w:qFormat/>
    <w:rsid w:val="00260914"/>
    <w:pPr>
      <w:spacing w:line="360" w:lineRule="auto"/>
    </w:pPr>
    <w:rPr>
      <w:szCs w:val="20"/>
    </w:rPr>
  </w:style>
  <w:style w:type="paragraph" w:customStyle="1" w:styleId="00FigureCaption">
    <w:name w:val="00 Figure:Caption"/>
    <w:basedOn w:val="Normal"/>
    <w:qFormat/>
    <w:rsid w:val="00922A70"/>
    <w:pPr>
      <w:spacing w:line="240" w:lineRule="auto"/>
      <w:jc w:val="center"/>
    </w:pPr>
    <w:rPr>
      <w:rFonts w:ascii="Times New Roman" w:hAnsi="Times New Roman"/>
      <w:b/>
      <w:i/>
      <w:sz w:val="20"/>
    </w:rPr>
  </w:style>
  <w:style w:type="character" w:styleId="IntenseEmphasis">
    <w:name w:val="Intense Emphasis"/>
    <w:basedOn w:val="DefaultParagraphFont"/>
    <w:uiPriority w:val="21"/>
    <w:qFormat/>
    <w:rsid w:val="00AC6338"/>
    <w:rPr>
      <w:rFonts w:ascii="Arial Italic" w:hAnsi="Arial Italic"/>
      <w:bCs/>
      <w:iCs/>
      <w:color w:val="4F81BD" w:themeColor="accent1"/>
    </w:rPr>
  </w:style>
  <w:style w:type="character" w:customStyle="1" w:styleId="Heading5Char">
    <w:name w:val="Heading 5 Char"/>
    <w:basedOn w:val="DefaultParagraphFont"/>
    <w:link w:val="Heading5"/>
    <w:uiPriority w:val="9"/>
    <w:rsid w:val="001834B9"/>
    <w:rPr>
      <w:rFonts w:ascii="Times New Roman" w:eastAsiaTheme="majorEastAsia" w:hAnsi="Times New Roman" w:cstheme="majorBidi"/>
      <w:sz w:val="24"/>
    </w:rPr>
  </w:style>
  <w:style w:type="paragraph" w:customStyle="1" w:styleId="00paralft2">
    <w:name w:val="00 para:lft 2"/>
    <w:basedOn w:val="00paralft"/>
    <w:qFormat/>
    <w:rsid w:val="008B649F"/>
    <w:pPr>
      <w:ind w:left="907"/>
    </w:pPr>
  </w:style>
  <w:style w:type="paragraph" w:customStyle="1" w:styleId="00Bullet2">
    <w:name w:val="00 Bullet 2"/>
    <w:basedOn w:val="00Bullet"/>
    <w:qFormat/>
    <w:rsid w:val="00803440"/>
    <w:pPr>
      <w:spacing w:after="120"/>
      <w:ind w:left="6120"/>
    </w:pPr>
  </w:style>
  <w:style w:type="paragraph" w:customStyle="1" w:styleId="00Numlist2">
    <w:name w:val="00 Num:list 2"/>
    <w:basedOn w:val="Normal"/>
    <w:qFormat/>
    <w:rsid w:val="00CC626D"/>
    <w:pPr>
      <w:spacing w:after="120" w:line="240" w:lineRule="auto"/>
    </w:pPr>
    <w:rPr>
      <w:rFonts w:ascii="Times New Roman" w:hAnsi="Times New Roman"/>
      <w:sz w:val="24"/>
    </w:rPr>
  </w:style>
  <w:style w:type="paragraph" w:customStyle="1" w:styleId="00paralft3">
    <w:name w:val="00 para:lft 3"/>
    <w:basedOn w:val="00paralft2"/>
    <w:qFormat/>
    <w:rsid w:val="00B757EB"/>
    <w:pPr>
      <w:ind w:left="1260"/>
    </w:pPr>
  </w:style>
  <w:style w:type="paragraph" w:customStyle="1" w:styleId="00alphalist3">
    <w:name w:val="00 alpha:list 3"/>
    <w:basedOn w:val="ListParagraph"/>
    <w:qFormat/>
    <w:rsid w:val="00B757EB"/>
    <w:pPr>
      <w:numPr>
        <w:numId w:val="7"/>
      </w:numPr>
      <w:tabs>
        <w:tab w:val="left" w:pos="1620"/>
      </w:tabs>
      <w:spacing w:after="120" w:line="240" w:lineRule="auto"/>
      <w:contextualSpacing w:val="0"/>
    </w:pPr>
    <w:rPr>
      <w:rFonts w:ascii="Times New Roman" w:hAnsi="Times New Roman" w:cs="Times New Roman"/>
      <w:sz w:val="24"/>
      <w:szCs w:val="24"/>
    </w:rPr>
  </w:style>
  <w:style w:type="paragraph" w:styleId="TOC1">
    <w:name w:val="toc 1"/>
    <w:basedOn w:val="Normal"/>
    <w:next w:val="Normal"/>
    <w:autoRedefine/>
    <w:uiPriority w:val="39"/>
    <w:unhideWhenUsed/>
    <w:rsid w:val="0082314F"/>
    <w:pPr>
      <w:spacing w:before="240" w:after="120"/>
    </w:pPr>
    <w:rPr>
      <w:b/>
      <w:bCs/>
      <w:caps/>
      <w:u w:val="single"/>
    </w:rPr>
  </w:style>
  <w:style w:type="paragraph" w:styleId="TOC2">
    <w:name w:val="toc 2"/>
    <w:basedOn w:val="Normal"/>
    <w:next w:val="Normal"/>
    <w:autoRedefine/>
    <w:uiPriority w:val="39"/>
    <w:unhideWhenUsed/>
    <w:rsid w:val="004A7C2C"/>
    <w:pPr>
      <w:spacing w:after="0"/>
    </w:pPr>
    <w:rPr>
      <w:b/>
      <w:bCs/>
      <w:smallCaps/>
    </w:rPr>
  </w:style>
  <w:style w:type="paragraph" w:styleId="TOC3">
    <w:name w:val="toc 3"/>
    <w:basedOn w:val="Normal"/>
    <w:next w:val="Normal"/>
    <w:autoRedefine/>
    <w:uiPriority w:val="39"/>
    <w:unhideWhenUsed/>
    <w:rsid w:val="006D2583"/>
    <w:pPr>
      <w:spacing w:after="0"/>
    </w:pPr>
    <w:rPr>
      <w:smallCaps/>
    </w:rPr>
  </w:style>
  <w:style w:type="character" w:styleId="Hyperlink">
    <w:name w:val="Hyperlink"/>
    <w:basedOn w:val="DefaultParagraphFont"/>
    <w:uiPriority w:val="99"/>
    <w:unhideWhenUsed/>
    <w:rsid w:val="00C93CFD"/>
    <w:rPr>
      <w:color w:val="0000FF" w:themeColor="hyperlink"/>
      <w:u w:val="single"/>
    </w:rPr>
  </w:style>
  <w:style w:type="character" w:styleId="CommentReference">
    <w:name w:val="annotation reference"/>
    <w:basedOn w:val="DefaultParagraphFont"/>
    <w:uiPriority w:val="99"/>
    <w:semiHidden/>
    <w:unhideWhenUsed/>
    <w:rsid w:val="004A4C95"/>
    <w:rPr>
      <w:sz w:val="16"/>
      <w:szCs w:val="16"/>
    </w:rPr>
  </w:style>
  <w:style w:type="paragraph" w:styleId="CommentText">
    <w:name w:val="annotation text"/>
    <w:basedOn w:val="Normal"/>
    <w:link w:val="CommentTextChar"/>
    <w:uiPriority w:val="99"/>
    <w:semiHidden/>
    <w:unhideWhenUsed/>
    <w:rsid w:val="004A4C95"/>
    <w:pPr>
      <w:spacing w:line="240" w:lineRule="auto"/>
    </w:pPr>
    <w:rPr>
      <w:sz w:val="20"/>
      <w:szCs w:val="20"/>
    </w:rPr>
  </w:style>
  <w:style w:type="character" w:customStyle="1" w:styleId="CommentTextChar">
    <w:name w:val="Comment Text Char"/>
    <w:basedOn w:val="DefaultParagraphFont"/>
    <w:link w:val="CommentText"/>
    <w:uiPriority w:val="99"/>
    <w:semiHidden/>
    <w:rsid w:val="004A4C95"/>
    <w:rPr>
      <w:sz w:val="20"/>
      <w:szCs w:val="20"/>
    </w:rPr>
  </w:style>
  <w:style w:type="paragraph" w:customStyle="1" w:styleId="00parahead2">
    <w:name w:val="00 para:head 2"/>
    <w:basedOn w:val="00paralft2"/>
    <w:qFormat/>
    <w:rsid w:val="004A4C95"/>
    <w:rPr>
      <w:b/>
    </w:rPr>
  </w:style>
  <w:style w:type="paragraph" w:customStyle="1" w:styleId="Default">
    <w:name w:val="Default"/>
    <w:rsid w:val="00621B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0alphalist2">
    <w:name w:val="00 alpha:list 2"/>
    <w:basedOn w:val="00alphalist3"/>
    <w:qFormat/>
    <w:rsid w:val="001B1B94"/>
    <w:pPr>
      <w:tabs>
        <w:tab w:val="clear" w:pos="1620"/>
      </w:tabs>
      <w:ind w:left="1260"/>
    </w:pPr>
  </w:style>
  <w:style w:type="paragraph" w:styleId="CommentSubject">
    <w:name w:val="annotation subject"/>
    <w:basedOn w:val="CommentText"/>
    <w:next w:val="CommentText"/>
    <w:link w:val="CommentSubjectChar"/>
    <w:uiPriority w:val="99"/>
    <w:semiHidden/>
    <w:unhideWhenUsed/>
    <w:rsid w:val="003369AD"/>
    <w:rPr>
      <w:b/>
      <w:bCs/>
    </w:rPr>
  </w:style>
  <w:style w:type="character" w:customStyle="1" w:styleId="CommentSubjectChar">
    <w:name w:val="Comment Subject Char"/>
    <w:basedOn w:val="CommentTextChar"/>
    <w:link w:val="CommentSubject"/>
    <w:uiPriority w:val="99"/>
    <w:semiHidden/>
    <w:rsid w:val="003369AD"/>
    <w:rPr>
      <w:b/>
      <w:bCs/>
      <w:sz w:val="20"/>
      <w:szCs w:val="20"/>
    </w:rPr>
  </w:style>
  <w:style w:type="character" w:styleId="Strong">
    <w:name w:val="Strong"/>
    <w:qFormat/>
    <w:rsid w:val="0030466C"/>
    <w:rPr>
      <w:rFonts w:cs="Times New Roman"/>
      <w:b/>
      <w:bCs/>
    </w:rPr>
  </w:style>
  <w:style w:type="character" w:customStyle="1" w:styleId="ecxregulartext11">
    <w:name w:val="ecxregulartext11"/>
    <w:basedOn w:val="DefaultParagraphFont"/>
    <w:rsid w:val="008E6B44"/>
  </w:style>
  <w:style w:type="paragraph" w:customStyle="1" w:styleId="00Subhead">
    <w:name w:val="00 Subhead"/>
    <w:basedOn w:val="00paralft2"/>
    <w:qFormat/>
    <w:rsid w:val="001E7C0A"/>
    <w:pPr>
      <w:ind w:left="1080" w:hanging="353"/>
    </w:pPr>
    <w:rPr>
      <w:b/>
    </w:rPr>
  </w:style>
  <w:style w:type="paragraph" w:styleId="PlainText">
    <w:name w:val="Plain Text"/>
    <w:basedOn w:val="Normal"/>
    <w:link w:val="PlainTextChar"/>
    <w:uiPriority w:val="99"/>
    <w:unhideWhenUsed/>
    <w:rsid w:val="007A7E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7EFE"/>
    <w:rPr>
      <w:rFonts w:ascii="Consolas" w:hAnsi="Consolas" w:cs="Consolas"/>
      <w:sz w:val="21"/>
      <w:szCs w:val="21"/>
    </w:rPr>
  </w:style>
  <w:style w:type="paragraph" w:styleId="NoSpacing">
    <w:name w:val="No Spacing"/>
    <w:uiPriority w:val="1"/>
    <w:qFormat/>
    <w:rsid w:val="007A7EFE"/>
    <w:pPr>
      <w:spacing w:after="0" w:line="240" w:lineRule="auto"/>
    </w:pPr>
  </w:style>
  <w:style w:type="character" w:styleId="SubtleEmphasis">
    <w:name w:val="Subtle Emphasis"/>
    <w:basedOn w:val="DefaultParagraphFont"/>
    <w:uiPriority w:val="19"/>
    <w:qFormat/>
    <w:rsid w:val="00911AD1"/>
    <w:rPr>
      <w:i/>
      <w:iCs/>
      <w:color w:val="808080" w:themeColor="text1" w:themeTint="7F"/>
    </w:rPr>
  </w:style>
  <w:style w:type="paragraph" w:customStyle="1" w:styleId="Style">
    <w:name w:val="Style"/>
    <w:uiPriority w:val="99"/>
    <w:rsid w:val="00660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parahead1">
    <w:name w:val="00 para:head 1"/>
    <w:basedOn w:val="Normal"/>
    <w:qFormat/>
    <w:rsid w:val="00074C2F"/>
    <w:pPr>
      <w:spacing w:before="240" w:after="240" w:line="240" w:lineRule="auto"/>
      <w:ind w:left="907" w:hanging="360"/>
    </w:pPr>
    <w:rPr>
      <w:rFonts w:ascii="Times New Roman" w:hAnsi="Times New Roman"/>
      <w:b/>
      <w:sz w:val="24"/>
    </w:rPr>
  </w:style>
  <w:style w:type="paragraph" w:customStyle="1" w:styleId="00Bullet3">
    <w:name w:val="00 Bullet 3"/>
    <w:basedOn w:val="00Bullet2"/>
    <w:qFormat/>
    <w:rsid w:val="00BB6294"/>
    <w:pPr>
      <w:ind w:left="2970"/>
    </w:pPr>
  </w:style>
  <w:style w:type="character" w:styleId="FollowedHyperlink">
    <w:name w:val="FollowedHyperlink"/>
    <w:basedOn w:val="DefaultParagraphFont"/>
    <w:uiPriority w:val="99"/>
    <w:semiHidden/>
    <w:unhideWhenUsed/>
    <w:rsid w:val="00C0489E"/>
    <w:rPr>
      <w:color w:val="800080" w:themeColor="followedHyperlink"/>
      <w:u w:val="single"/>
    </w:rPr>
  </w:style>
  <w:style w:type="paragraph" w:styleId="Revision">
    <w:name w:val="Revision"/>
    <w:hidden/>
    <w:uiPriority w:val="99"/>
    <w:semiHidden/>
    <w:rsid w:val="007C6F73"/>
    <w:pPr>
      <w:spacing w:after="0" w:line="240" w:lineRule="auto"/>
    </w:pPr>
  </w:style>
  <w:style w:type="character" w:customStyle="1" w:styleId="ptext-115">
    <w:name w:val="ptext-115"/>
    <w:basedOn w:val="DefaultParagraphFont"/>
    <w:rsid w:val="007655FF"/>
  </w:style>
  <w:style w:type="paragraph" w:styleId="TOCHeading">
    <w:name w:val="TOC Heading"/>
    <w:basedOn w:val="Heading1"/>
    <w:next w:val="Normal"/>
    <w:uiPriority w:val="39"/>
    <w:unhideWhenUsed/>
    <w:qFormat/>
    <w:rsid w:val="00044A04"/>
    <w:pPr>
      <w:keepLines/>
      <w:widowControl/>
      <w:autoSpaceDE/>
      <w:autoSpaceDN/>
      <w:adjustRightInd/>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character" w:styleId="Emphasis">
    <w:name w:val="Emphasis"/>
    <w:uiPriority w:val="20"/>
    <w:qFormat/>
    <w:rsid w:val="00312F58"/>
    <w:rPr>
      <w:i/>
      <w:iCs/>
    </w:rPr>
  </w:style>
  <w:style w:type="table" w:customStyle="1" w:styleId="GridTable5Dark-Accent11">
    <w:name w:val="Grid Table 5 Dark - Accent 11"/>
    <w:basedOn w:val="TableNormal"/>
    <w:uiPriority w:val="50"/>
    <w:rsid w:val="00D946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25D9F"/>
    <w:pPr>
      <w:spacing w:after="0"/>
    </w:pPr>
  </w:style>
  <w:style w:type="paragraph" w:styleId="TOC5">
    <w:name w:val="toc 5"/>
    <w:basedOn w:val="Normal"/>
    <w:next w:val="Normal"/>
    <w:autoRedefine/>
    <w:uiPriority w:val="39"/>
    <w:unhideWhenUsed/>
    <w:rsid w:val="00925D9F"/>
    <w:pPr>
      <w:spacing w:after="0"/>
    </w:pPr>
  </w:style>
  <w:style w:type="paragraph" w:styleId="TOC6">
    <w:name w:val="toc 6"/>
    <w:basedOn w:val="Normal"/>
    <w:next w:val="Normal"/>
    <w:autoRedefine/>
    <w:uiPriority w:val="39"/>
    <w:unhideWhenUsed/>
    <w:rsid w:val="00925D9F"/>
    <w:pPr>
      <w:spacing w:after="0"/>
    </w:pPr>
  </w:style>
  <w:style w:type="paragraph" w:styleId="TOC7">
    <w:name w:val="toc 7"/>
    <w:basedOn w:val="Normal"/>
    <w:next w:val="Normal"/>
    <w:autoRedefine/>
    <w:uiPriority w:val="39"/>
    <w:unhideWhenUsed/>
    <w:rsid w:val="00925D9F"/>
    <w:pPr>
      <w:spacing w:after="0"/>
    </w:pPr>
  </w:style>
  <w:style w:type="paragraph" w:styleId="TOC8">
    <w:name w:val="toc 8"/>
    <w:basedOn w:val="Normal"/>
    <w:next w:val="Normal"/>
    <w:autoRedefine/>
    <w:uiPriority w:val="39"/>
    <w:unhideWhenUsed/>
    <w:rsid w:val="00925D9F"/>
    <w:pPr>
      <w:spacing w:after="0"/>
    </w:pPr>
  </w:style>
  <w:style w:type="paragraph" w:styleId="TOC9">
    <w:name w:val="toc 9"/>
    <w:basedOn w:val="Normal"/>
    <w:next w:val="Normal"/>
    <w:autoRedefine/>
    <w:uiPriority w:val="39"/>
    <w:unhideWhenUsed/>
    <w:rsid w:val="00925D9F"/>
    <w:pPr>
      <w:spacing w:after="0"/>
    </w:pPr>
  </w:style>
  <w:style w:type="paragraph" w:styleId="Title">
    <w:name w:val="Title"/>
    <w:basedOn w:val="Normal"/>
    <w:next w:val="Normal"/>
    <w:link w:val="TitleChar"/>
    <w:uiPriority w:val="10"/>
    <w:qFormat/>
    <w:rsid w:val="00204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D98"/>
    <w:rPr>
      <w:rFonts w:asciiTheme="majorHAnsi" w:eastAsiaTheme="majorEastAsia" w:hAnsiTheme="majorHAnsi" w:cstheme="majorBidi"/>
      <w:spacing w:val="-10"/>
      <w:kern w:val="28"/>
      <w:sz w:val="56"/>
      <w:szCs w:val="56"/>
    </w:rPr>
  </w:style>
  <w:style w:type="paragraph" w:customStyle="1" w:styleId="p1">
    <w:name w:val="p1"/>
    <w:basedOn w:val="Normal"/>
    <w:rsid w:val="00B92B0C"/>
    <w:pPr>
      <w:shd w:val="clear" w:color="auto" w:fill="FFFFFF"/>
      <w:spacing w:after="0" w:line="240" w:lineRule="auto"/>
    </w:pPr>
    <w:rPr>
      <w:rFonts w:ascii="Georgia" w:hAnsi="Georgia" w:cs="Times New Roman"/>
      <w:color w:val="313A53"/>
      <w:sz w:val="42"/>
      <w:szCs w:val="42"/>
    </w:rPr>
  </w:style>
  <w:style w:type="character" w:customStyle="1" w:styleId="s1">
    <w:name w:val="s1"/>
    <w:basedOn w:val="DefaultParagraphFont"/>
    <w:rsid w:val="00B92B0C"/>
  </w:style>
  <w:style w:type="character" w:styleId="UnresolvedMention">
    <w:name w:val="Unresolved Mention"/>
    <w:basedOn w:val="DefaultParagraphFont"/>
    <w:uiPriority w:val="99"/>
    <w:semiHidden/>
    <w:unhideWhenUsed/>
    <w:rsid w:val="00B406B0"/>
    <w:rPr>
      <w:color w:val="605E5C"/>
      <w:shd w:val="clear" w:color="auto" w:fill="E1DFDD"/>
    </w:rPr>
  </w:style>
  <w:style w:type="paragraph" w:customStyle="1" w:styleId="TableParagraph">
    <w:name w:val="Table Paragraph"/>
    <w:basedOn w:val="Normal"/>
    <w:uiPriority w:val="1"/>
    <w:qFormat/>
    <w:rsid w:val="00121299"/>
    <w:pPr>
      <w:widowControl w:val="0"/>
      <w:spacing w:after="0" w:line="240" w:lineRule="auto"/>
    </w:pPr>
    <w:rPr>
      <w:rFonts w:eastAsiaTheme="minorHAnsi"/>
    </w:rPr>
  </w:style>
  <w:style w:type="table" w:styleId="TableGridLight">
    <w:name w:val="Grid Table Light"/>
    <w:basedOn w:val="TableNormal"/>
    <w:uiPriority w:val="40"/>
    <w:rsid w:val="003F17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17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5645">
      <w:bodyDiv w:val="1"/>
      <w:marLeft w:val="0"/>
      <w:marRight w:val="0"/>
      <w:marTop w:val="0"/>
      <w:marBottom w:val="0"/>
      <w:divBdr>
        <w:top w:val="none" w:sz="0" w:space="0" w:color="auto"/>
        <w:left w:val="none" w:sz="0" w:space="0" w:color="auto"/>
        <w:bottom w:val="none" w:sz="0" w:space="0" w:color="auto"/>
        <w:right w:val="none" w:sz="0" w:space="0" w:color="auto"/>
      </w:divBdr>
    </w:div>
    <w:div w:id="204485715">
      <w:bodyDiv w:val="1"/>
      <w:marLeft w:val="0"/>
      <w:marRight w:val="0"/>
      <w:marTop w:val="0"/>
      <w:marBottom w:val="0"/>
      <w:divBdr>
        <w:top w:val="none" w:sz="0" w:space="0" w:color="auto"/>
        <w:left w:val="none" w:sz="0" w:space="0" w:color="auto"/>
        <w:bottom w:val="none" w:sz="0" w:space="0" w:color="auto"/>
        <w:right w:val="none" w:sz="0" w:space="0" w:color="auto"/>
      </w:divBdr>
    </w:div>
    <w:div w:id="328482342">
      <w:bodyDiv w:val="1"/>
      <w:marLeft w:val="0"/>
      <w:marRight w:val="0"/>
      <w:marTop w:val="0"/>
      <w:marBottom w:val="0"/>
      <w:divBdr>
        <w:top w:val="none" w:sz="0" w:space="0" w:color="auto"/>
        <w:left w:val="none" w:sz="0" w:space="0" w:color="auto"/>
        <w:bottom w:val="none" w:sz="0" w:space="0" w:color="auto"/>
        <w:right w:val="none" w:sz="0" w:space="0" w:color="auto"/>
      </w:divBdr>
    </w:div>
    <w:div w:id="345134653">
      <w:bodyDiv w:val="1"/>
      <w:marLeft w:val="0"/>
      <w:marRight w:val="0"/>
      <w:marTop w:val="0"/>
      <w:marBottom w:val="0"/>
      <w:divBdr>
        <w:top w:val="none" w:sz="0" w:space="0" w:color="auto"/>
        <w:left w:val="none" w:sz="0" w:space="0" w:color="auto"/>
        <w:bottom w:val="none" w:sz="0" w:space="0" w:color="auto"/>
        <w:right w:val="none" w:sz="0" w:space="0" w:color="auto"/>
      </w:divBdr>
    </w:div>
    <w:div w:id="584649822">
      <w:bodyDiv w:val="1"/>
      <w:marLeft w:val="0"/>
      <w:marRight w:val="0"/>
      <w:marTop w:val="0"/>
      <w:marBottom w:val="0"/>
      <w:divBdr>
        <w:top w:val="none" w:sz="0" w:space="0" w:color="auto"/>
        <w:left w:val="none" w:sz="0" w:space="0" w:color="auto"/>
        <w:bottom w:val="none" w:sz="0" w:space="0" w:color="auto"/>
        <w:right w:val="none" w:sz="0" w:space="0" w:color="auto"/>
      </w:divBdr>
    </w:div>
    <w:div w:id="676926461">
      <w:bodyDiv w:val="1"/>
      <w:marLeft w:val="0"/>
      <w:marRight w:val="0"/>
      <w:marTop w:val="0"/>
      <w:marBottom w:val="0"/>
      <w:divBdr>
        <w:top w:val="none" w:sz="0" w:space="0" w:color="auto"/>
        <w:left w:val="none" w:sz="0" w:space="0" w:color="auto"/>
        <w:bottom w:val="none" w:sz="0" w:space="0" w:color="auto"/>
        <w:right w:val="none" w:sz="0" w:space="0" w:color="auto"/>
      </w:divBdr>
    </w:div>
    <w:div w:id="841817355">
      <w:bodyDiv w:val="1"/>
      <w:marLeft w:val="0"/>
      <w:marRight w:val="0"/>
      <w:marTop w:val="0"/>
      <w:marBottom w:val="0"/>
      <w:divBdr>
        <w:top w:val="none" w:sz="0" w:space="0" w:color="auto"/>
        <w:left w:val="none" w:sz="0" w:space="0" w:color="auto"/>
        <w:bottom w:val="none" w:sz="0" w:space="0" w:color="auto"/>
        <w:right w:val="none" w:sz="0" w:space="0" w:color="auto"/>
      </w:divBdr>
    </w:div>
    <w:div w:id="845289052">
      <w:bodyDiv w:val="1"/>
      <w:marLeft w:val="0"/>
      <w:marRight w:val="0"/>
      <w:marTop w:val="0"/>
      <w:marBottom w:val="0"/>
      <w:divBdr>
        <w:top w:val="none" w:sz="0" w:space="0" w:color="auto"/>
        <w:left w:val="none" w:sz="0" w:space="0" w:color="auto"/>
        <w:bottom w:val="none" w:sz="0" w:space="0" w:color="auto"/>
        <w:right w:val="none" w:sz="0" w:space="0" w:color="auto"/>
      </w:divBdr>
    </w:div>
    <w:div w:id="878250732">
      <w:bodyDiv w:val="1"/>
      <w:marLeft w:val="0"/>
      <w:marRight w:val="0"/>
      <w:marTop w:val="0"/>
      <w:marBottom w:val="0"/>
      <w:divBdr>
        <w:top w:val="none" w:sz="0" w:space="0" w:color="auto"/>
        <w:left w:val="none" w:sz="0" w:space="0" w:color="auto"/>
        <w:bottom w:val="none" w:sz="0" w:space="0" w:color="auto"/>
        <w:right w:val="none" w:sz="0" w:space="0" w:color="auto"/>
      </w:divBdr>
    </w:div>
    <w:div w:id="882518010">
      <w:bodyDiv w:val="1"/>
      <w:marLeft w:val="0"/>
      <w:marRight w:val="0"/>
      <w:marTop w:val="0"/>
      <w:marBottom w:val="0"/>
      <w:divBdr>
        <w:top w:val="none" w:sz="0" w:space="0" w:color="auto"/>
        <w:left w:val="none" w:sz="0" w:space="0" w:color="auto"/>
        <w:bottom w:val="none" w:sz="0" w:space="0" w:color="auto"/>
        <w:right w:val="none" w:sz="0" w:space="0" w:color="auto"/>
      </w:divBdr>
    </w:div>
    <w:div w:id="926813616">
      <w:bodyDiv w:val="1"/>
      <w:marLeft w:val="0"/>
      <w:marRight w:val="0"/>
      <w:marTop w:val="0"/>
      <w:marBottom w:val="0"/>
      <w:divBdr>
        <w:top w:val="none" w:sz="0" w:space="0" w:color="auto"/>
        <w:left w:val="none" w:sz="0" w:space="0" w:color="auto"/>
        <w:bottom w:val="none" w:sz="0" w:space="0" w:color="auto"/>
        <w:right w:val="none" w:sz="0" w:space="0" w:color="auto"/>
      </w:divBdr>
    </w:div>
    <w:div w:id="930041138">
      <w:bodyDiv w:val="1"/>
      <w:marLeft w:val="0"/>
      <w:marRight w:val="0"/>
      <w:marTop w:val="0"/>
      <w:marBottom w:val="0"/>
      <w:divBdr>
        <w:top w:val="none" w:sz="0" w:space="0" w:color="auto"/>
        <w:left w:val="none" w:sz="0" w:space="0" w:color="auto"/>
        <w:bottom w:val="none" w:sz="0" w:space="0" w:color="auto"/>
        <w:right w:val="none" w:sz="0" w:space="0" w:color="auto"/>
      </w:divBdr>
    </w:div>
    <w:div w:id="988244981">
      <w:bodyDiv w:val="1"/>
      <w:marLeft w:val="0"/>
      <w:marRight w:val="0"/>
      <w:marTop w:val="0"/>
      <w:marBottom w:val="0"/>
      <w:divBdr>
        <w:top w:val="none" w:sz="0" w:space="0" w:color="auto"/>
        <w:left w:val="none" w:sz="0" w:space="0" w:color="auto"/>
        <w:bottom w:val="none" w:sz="0" w:space="0" w:color="auto"/>
        <w:right w:val="none" w:sz="0" w:space="0" w:color="auto"/>
      </w:divBdr>
    </w:div>
    <w:div w:id="1028947484">
      <w:bodyDiv w:val="1"/>
      <w:marLeft w:val="0"/>
      <w:marRight w:val="0"/>
      <w:marTop w:val="0"/>
      <w:marBottom w:val="0"/>
      <w:divBdr>
        <w:top w:val="none" w:sz="0" w:space="0" w:color="auto"/>
        <w:left w:val="none" w:sz="0" w:space="0" w:color="auto"/>
        <w:bottom w:val="none" w:sz="0" w:space="0" w:color="auto"/>
        <w:right w:val="none" w:sz="0" w:space="0" w:color="auto"/>
      </w:divBdr>
    </w:div>
    <w:div w:id="1042444672">
      <w:bodyDiv w:val="1"/>
      <w:marLeft w:val="0"/>
      <w:marRight w:val="0"/>
      <w:marTop w:val="0"/>
      <w:marBottom w:val="0"/>
      <w:divBdr>
        <w:top w:val="none" w:sz="0" w:space="0" w:color="auto"/>
        <w:left w:val="none" w:sz="0" w:space="0" w:color="auto"/>
        <w:bottom w:val="none" w:sz="0" w:space="0" w:color="auto"/>
        <w:right w:val="none" w:sz="0" w:space="0" w:color="auto"/>
      </w:divBdr>
    </w:div>
    <w:div w:id="1109930744">
      <w:bodyDiv w:val="1"/>
      <w:marLeft w:val="0"/>
      <w:marRight w:val="0"/>
      <w:marTop w:val="0"/>
      <w:marBottom w:val="0"/>
      <w:divBdr>
        <w:top w:val="none" w:sz="0" w:space="0" w:color="auto"/>
        <w:left w:val="none" w:sz="0" w:space="0" w:color="auto"/>
        <w:bottom w:val="none" w:sz="0" w:space="0" w:color="auto"/>
        <w:right w:val="none" w:sz="0" w:space="0" w:color="auto"/>
      </w:divBdr>
      <w:divsChild>
        <w:div w:id="910971211">
          <w:marLeft w:val="187"/>
          <w:marRight w:val="0"/>
          <w:marTop w:val="0"/>
          <w:marBottom w:val="0"/>
          <w:divBdr>
            <w:top w:val="none" w:sz="0" w:space="0" w:color="auto"/>
            <w:left w:val="none" w:sz="0" w:space="0" w:color="auto"/>
            <w:bottom w:val="none" w:sz="0" w:space="0" w:color="auto"/>
            <w:right w:val="none" w:sz="0" w:space="0" w:color="auto"/>
          </w:divBdr>
        </w:div>
      </w:divsChild>
    </w:div>
    <w:div w:id="1233077991">
      <w:bodyDiv w:val="1"/>
      <w:marLeft w:val="0"/>
      <w:marRight w:val="0"/>
      <w:marTop w:val="0"/>
      <w:marBottom w:val="0"/>
      <w:divBdr>
        <w:top w:val="none" w:sz="0" w:space="0" w:color="auto"/>
        <w:left w:val="none" w:sz="0" w:space="0" w:color="auto"/>
        <w:bottom w:val="none" w:sz="0" w:space="0" w:color="auto"/>
        <w:right w:val="none" w:sz="0" w:space="0" w:color="auto"/>
      </w:divBdr>
    </w:div>
    <w:div w:id="1276133482">
      <w:bodyDiv w:val="1"/>
      <w:marLeft w:val="0"/>
      <w:marRight w:val="0"/>
      <w:marTop w:val="0"/>
      <w:marBottom w:val="0"/>
      <w:divBdr>
        <w:top w:val="none" w:sz="0" w:space="0" w:color="auto"/>
        <w:left w:val="none" w:sz="0" w:space="0" w:color="auto"/>
        <w:bottom w:val="none" w:sz="0" w:space="0" w:color="auto"/>
        <w:right w:val="none" w:sz="0" w:space="0" w:color="auto"/>
      </w:divBdr>
    </w:div>
    <w:div w:id="1339428816">
      <w:bodyDiv w:val="1"/>
      <w:marLeft w:val="0"/>
      <w:marRight w:val="0"/>
      <w:marTop w:val="0"/>
      <w:marBottom w:val="0"/>
      <w:divBdr>
        <w:top w:val="none" w:sz="0" w:space="0" w:color="auto"/>
        <w:left w:val="none" w:sz="0" w:space="0" w:color="auto"/>
        <w:bottom w:val="none" w:sz="0" w:space="0" w:color="auto"/>
        <w:right w:val="none" w:sz="0" w:space="0" w:color="auto"/>
      </w:divBdr>
    </w:div>
    <w:div w:id="1398357596">
      <w:bodyDiv w:val="1"/>
      <w:marLeft w:val="0"/>
      <w:marRight w:val="0"/>
      <w:marTop w:val="0"/>
      <w:marBottom w:val="0"/>
      <w:divBdr>
        <w:top w:val="none" w:sz="0" w:space="0" w:color="auto"/>
        <w:left w:val="none" w:sz="0" w:space="0" w:color="auto"/>
        <w:bottom w:val="none" w:sz="0" w:space="0" w:color="auto"/>
        <w:right w:val="none" w:sz="0" w:space="0" w:color="auto"/>
      </w:divBdr>
    </w:div>
    <w:div w:id="1690910723">
      <w:bodyDiv w:val="1"/>
      <w:marLeft w:val="0"/>
      <w:marRight w:val="0"/>
      <w:marTop w:val="0"/>
      <w:marBottom w:val="0"/>
      <w:divBdr>
        <w:top w:val="none" w:sz="0" w:space="0" w:color="auto"/>
        <w:left w:val="none" w:sz="0" w:space="0" w:color="auto"/>
        <w:bottom w:val="none" w:sz="0" w:space="0" w:color="auto"/>
        <w:right w:val="none" w:sz="0" w:space="0" w:color="auto"/>
      </w:divBdr>
    </w:div>
    <w:div w:id="1729574221">
      <w:bodyDiv w:val="1"/>
      <w:marLeft w:val="0"/>
      <w:marRight w:val="0"/>
      <w:marTop w:val="0"/>
      <w:marBottom w:val="0"/>
      <w:divBdr>
        <w:top w:val="none" w:sz="0" w:space="0" w:color="auto"/>
        <w:left w:val="none" w:sz="0" w:space="0" w:color="auto"/>
        <w:bottom w:val="none" w:sz="0" w:space="0" w:color="auto"/>
        <w:right w:val="none" w:sz="0" w:space="0" w:color="auto"/>
      </w:divBdr>
    </w:div>
    <w:div w:id="1850638205">
      <w:bodyDiv w:val="1"/>
      <w:marLeft w:val="0"/>
      <w:marRight w:val="0"/>
      <w:marTop w:val="0"/>
      <w:marBottom w:val="0"/>
      <w:divBdr>
        <w:top w:val="none" w:sz="0" w:space="0" w:color="auto"/>
        <w:left w:val="none" w:sz="0" w:space="0" w:color="auto"/>
        <w:bottom w:val="none" w:sz="0" w:space="0" w:color="auto"/>
        <w:right w:val="none" w:sz="0" w:space="0" w:color="auto"/>
      </w:divBdr>
    </w:div>
    <w:div w:id="1926840315">
      <w:bodyDiv w:val="1"/>
      <w:marLeft w:val="0"/>
      <w:marRight w:val="0"/>
      <w:marTop w:val="0"/>
      <w:marBottom w:val="0"/>
      <w:divBdr>
        <w:top w:val="none" w:sz="0" w:space="0" w:color="auto"/>
        <w:left w:val="none" w:sz="0" w:space="0" w:color="auto"/>
        <w:bottom w:val="none" w:sz="0" w:space="0" w:color="auto"/>
        <w:right w:val="none" w:sz="0" w:space="0" w:color="auto"/>
      </w:divBdr>
    </w:div>
    <w:div w:id="2016767588">
      <w:bodyDiv w:val="1"/>
      <w:marLeft w:val="0"/>
      <w:marRight w:val="0"/>
      <w:marTop w:val="0"/>
      <w:marBottom w:val="0"/>
      <w:divBdr>
        <w:top w:val="none" w:sz="0" w:space="0" w:color="auto"/>
        <w:left w:val="none" w:sz="0" w:space="0" w:color="auto"/>
        <w:bottom w:val="none" w:sz="0" w:space="0" w:color="auto"/>
        <w:right w:val="none" w:sz="0" w:space="0" w:color="auto"/>
      </w:divBdr>
    </w:div>
    <w:div w:id="2035375574">
      <w:bodyDiv w:val="1"/>
      <w:marLeft w:val="0"/>
      <w:marRight w:val="0"/>
      <w:marTop w:val="0"/>
      <w:marBottom w:val="0"/>
      <w:divBdr>
        <w:top w:val="none" w:sz="0" w:space="0" w:color="auto"/>
        <w:left w:val="none" w:sz="0" w:space="0" w:color="auto"/>
        <w:bottom w:val="none" w:sz="0" w:space="0" w:color="auto"/>
        <w:right w:val="none" w:sz="0" w:space="0" w:color="auto"/>
      </w:divBdr>
    </w:div>
    <w:div w:id="2066180514">
      <w:bodyDiv w:val="1"/>
      <w:marLeft w:val="0"/>
      <w:marRight w:val="0"/>
      <w:marTop w:val="0"/>
      <w:marBottom w:val="0"/>
      <w:divBdr>
        <w:top w:val="none" w:sz="0" w:space="0" w:color="auto"/>
        <w:left w:val="none" w:sz="0" w:space="0" w:color="auto"/>
        <w:bottom w:val="none" w:sz="0" w:space="0" w:color="auto"/>
        <w:right w:val="none" w:sz="0" w:space="0" w:color="auto"/>
      </w:divBdr>
    </w:div>
    <w:div w:id="2070152519">
      <w:bodyDiv w:val="1"/>
      <w:marLeft w:val="0"/>
      <w:marRight w:val="0"/>
      <w:marTop w:val="0"/>
      <w:marBottom w:val="0"/>
      <w:divBdr>
        <w:top w:val="none" w:sz="0" w:space="0" w:color="auto"/>
        <w:left w:val="none" w:sz="0" w:space="0" w:color="auto"/>
        <w:bottom w:val="none" w:sz="0" w:space="0" w:color="auto"/>
        <w:right w:val="none" w:sz="0" w:space="0" w:color="auto"/>
      </w:divBdr>
    </w:div>
    <w:div w:id="2141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ssnationallab.org/?page_id=22729&amp;preview=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ntracts@issnationalla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ssnationallab.org/research-on-the-iss/solicitations/rfp2020-2/"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5a79c859-460f-4d42-8bff-1b23ec880098">KFR555ACJ63P-95-184</_dlc_DocId>
    <_dlc_DocIdUrl xmlns="5a79c859-460f-4d42-8bff-1b23ec880098">
      <Url>https://sharepoint.iss-casis.org/_layouts/DocIdRedir.aspx?ID=KFR555ACJ63P-95-184</Url>
      <Description>KFR555ACJ63P-95-184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4DEC3F80F4142A36BB6237B1A978B" ma:contentTypeVersion="0" ma:contentTypeDescription="Create a new document." ma:contentTypeScope="" ma:versionID="854e96a914b4b1cf5cab0700e44bd20f">
  <xsd:schema xmlns:xsd="http://www.w3.org/2001/XMLSchema" xmlns:xs="http://www.w3.org/2001/XMLSchema" xmlns:p="http://schemas.microsoft.com/office/2006/metadata/properties" xmlns:ns2="5a79c859-460f-4d42-8bff-1b23ec880098" targetNamespace="http://schemas.microsoft.com/office/2006/metadata/properties" ma:root="true" ma:fieldsID="ee6dad7728f9ed69537beb24ba3ee896" ns2:_="">
    <xsd:import namespace="5a79c859-460f-4d42-8bff-1b23ec8800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c859-460f-4d42-8bff-1b23ec8800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7627-ECC5-47AC-BD1B-40D572F86E84}">
  <ds:schemaRefs>
    <ds:schemaRef ds:uri="http://schemas.openxmlformats.org/officeDocument/2006/bibliography"/>
  </ds:schemaRefs>
</ds:datastoreItem>
</file>

<file path=customXml/itemProps2.xml><?xml version="1.0" encoding="utf-8"?>
<ds:datastoreItem xmlns:ds="http://schemas.openxmlformats.org/officeDocument/2006/customXml" ds:itemID="{90B14A1E-2159-458F-B16F-9E434F977E73}">
  <ds:schemaRefs>
    <ds:schemaRef ds:uri="http://schemas.microsoft.com/sharepoint/v3/contenttype/forms"/>
  </ds:schemaRefs>
</ds:datastoreItem>
</file>

<file path=customXml/itemProps3.xml><?xml version="1.0" encoding="utf-8"?>
<ds:datastoreItem xmlns:ds="http://schemas.openxmlformats.org/officeDocument/2006/customXml" ds:itemID="{98F2EAE7-CB2F-415E-99EB-F45866F2DF12}">
  <ds:schemaRefs>
    <ds:schemaRef ds:uri="http://schemas.microsoft.com/office/2006/metadata/properties"/>
    <ds:schemaRef ds:uri="5a79c859-460f-4d42-8bff-1b23ec880098"/>
  </ds:schemaRefs>
</ds:datastoreItem>
</file>

<file path=customXml/itemProps4.xml><?xml version="1.0" encoding="utf-8"?>
<ds:datastoreItem xmlns:ds="http://schemas.openxmlformats.org/officeDocument/2006/customXml" ds:itemID="{DD65ECC2-B47F-4BC9-8F45-0DAA9D2E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c859-460f-4d42-8bff-1b23ec8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E9950-0006-4FA6-B8D2-177772BAA465}">
  <ds:schemaRefs>
    <ds:schemaRef ds:uri="http://schemas.microsoft.com/sharepoint/events"/>
  </ds:schemaRefs>
</ds:datastoreItem>
</file>

<file path=customXml/itemProps6.xml><?xml version="1.0" encoding="utf-8"?>
<ds:datastoreItem xmlns:ds="http://schemas.openxmlformats.org/officeDocument/2006/customXml" ds:itemID="{4B0E4035-8930-4C32-8058-E04BE73C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Luke &amp; Associates, Inc</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llansing</dc:creator>
  <cp:lastModifiedBy>Kris Rainey</cp:lastModifiedBy>
  <cp:revision>3</cp:revision>
  <cp:lastPrinted>2016-11-10T21:47:00Z</cp:lastPrinted>
  <dcterms:created xsi:type="dcterms:W3CDTF">2020-10-27T16:10:00Z</dcterms:created>
  <dcterms:modified xsi:type="dcterms:W3CDTF">2020-10-27T16:12:00Z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0x010100E114DEC3F80F4142A36BB6237B1A978B</vt:lpwstr>
  </property>
  <property fmtid="{D5CDD505-2E9C-101B-9397-08002B2CF9AE}" pid="3" name="_dlc_DocIdItemGuid">
    <vt:lpwstr>669e5959-0d10-4e8c-8ce6-a079d148b828</vt:lpwstr>
  </property>
</Properties>
</file>